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14FC9" w14:textId="77777777" w:rsidR="00FF6607" w:rsidRPr="003B6C4C" w:rsidRDefault="00D05CA3" w:rsidP="00D05CA3">
      <w:pPr>
        <w:jc w:val="center"/>
        <w:rPr>
          <w:rFonts w:asciiTheme="minorHAnsi" w:hAnsiTheme="minorHAnsi" w:cstheme="minorHAnsi"/>
          <w:b/>
          <w:sz w:val="32"/>
          <w:szCs w:val="32"/>
        </w:rPr>
      </w:pPr>
      <w:r w:rsidRPr="003B6C4C">
        <w:rPr>
          <w:rFonts w:asciiTheme="minorHAnsi" w:hAnsiTheme="minorHAnsi" w:cstheme="minorHAnsi"/>
          <w:b/>
          <w:sz w:val="32"/>
          <w:szCs w:val="32"/>
        </w:rPr>
        <w:t>Annual General Meeting of U3A in Ludlow</w:t>
      </w:r>
    </w:p>
    <w:p w14:paraId="6865E7F3" w14:textId="08890F68" w:rsidR="003B6C4C" w:rsidRDefault="00B02805" w:rsidP="003B6C4C">
      <w:pPr>
        <w:jc w:val="center"/>
        <w:rPr>
          <w:rFonts w:asciiTheme="minorHAnsi" w:hAnsiTheme="minorHAnsi" w:cstheme="minorHAnsi"/>
          <w:b/>
        </w:rPr>
      </w:pPr>
      <w:r w:rsidRPr="003B6C4C">
        <w:rPr>
          <w:rFonts w:asciiTheme="minorHAnsi" w:hAnsiTheme="minorHAnsi" w:cstheme="minorHAnsi"/>
          <w:b/>
        </w:rPr>
        <w:t>held at 1</w:t>
      </w:r>
      <w:r w:rsidR="00B47DF2">
        <w:rPr>
          <w:rFonts w:asciiTheme="minorHAnsi" w:hAnsiTheme="minorHAnsi" w:cstheme="minorHAnsi"/>
          <w:b/>
        </w:rPr>
        <w:t>0:30</w:t>
      </w:r>
      <w:r w:rsidR="00F47EF7" w:rsidRPr="003B6C4C">
        <w:rPr>
          <w:rFonts w:asciiTheme="minorHAnsi" w:hAnsiTheme="minorHAnsi" w:cstheme="minorHAnsi"/>
          <w:b/>
        </w:rPr>
        <w:t xml:space="preserve"> </w:t>
      </w:r>
      <w:r w:rsidRPr="003B6C4C">
        <w:rPr>
          <w:rFonts w:asciiTheme="minorHAnsi" w:hAnsiTheme="minorHAnsi" w:cstheme="minorHAnsi"/>
          <w:b/>
        </w:rPr>
        <w:t xml:space="preserve">am </w:t>
      </w:r>
      <w:r w:rsidR="003B6C4C">
        <w:rPr>
          <w:rFonts w:asciiTheme="minorHAnsi" w:hAnsiTheme="minorHAnsi" w:cstheme="minorHAnsi"/>
          <w:b/>
        </w:rPr>
        <w:t xml:space="preserve">on </w:t>
      </w:r>
      <w:r w:rsidR="006C2A66">
        <w:rPr>
          <w:rFonts w:asciiTheme="minorHAnsi" w:hAnsiTheme="minorHAnsi" w:cstheme="minorHAnsi"/>
          <w:b/>
        </w:rPr>
        <w:t xml:space="preserve">Monday </w:t>
      </w:r>
      <w:r w:rsidR="00833113" w:rsidRPr="003B6C4C">
        <w:rPr>
          <w:rFonts w:asciiTheme="minorHAnsi" w:hAnsiTheme="minorHAnsi" w:cstheme="minorHAnsi"/>
          <w:b/>
        </w:rPr>
        <w:t>2</w:t>
      </w:r>
      <w:r w:rsidR="006C2A66">
        <w:rPr>
          <w:rFonts w:asciiTheme="minorHAnsi" w:hAnsiTheme="minorHAnsi" w:cstheme="minorHAnsi"/>
          <w:b/>
        </w:rPr>
        <w:t>7</w:t>
      </w:r>
      <w:r w:rsidR="003B6C4C">
        <w:rPr>
          <w:rFonts w:asciiTheme="minorHAnsi" w:hAnsiTheme="minorHAnsi" w:cstheme="minorHAnsi"/>
          <w:b/>
        </w:rPr>
        <w:t>th</w:t>
      </w:r>
      <w:r w:rsidR="00833113" w:rsidRPr="003B6C4C">
        <w:rPr>
          <w:rFonts w:asciiTheme="minorHAnsi" w:hAnsiTheme="minorHAnsi" w:cstheme="minorHAnsi"/>
          <w:b/>
        </w:rPr>
        <w:t xml:space="preserve"> </w:t>
      </w:r>
      <w:r w:rsidR="00B47DF2">
        <w:rPr>
          <w:rFonts w:asciiTheme="minorHAnsi" w:hAnsiTheme="minorHAnsi" w:cstheme="minorHAnsi"/>
          <w:b/>
        </w:rPr>
        <w:t>March</w:t>
      </w:r>
      <w:r w:rsidR="001F0447" w:rsidRPr="003B6C4C">
        <w:rPr>
          <w:rFonts w:asciiTheme="minorHAnsi" w:hAnsiTheme="minorHAnsi" w:cstheme="minorHAnsi"/>
          <w:b/>
        </w:rPr>
        <w:t xml:space="preserve"> 20</w:t>
      </w:r>
      <w:r w:rsidR="00833113" w:rsidRPr="003B6C4C">
        <w:rPr>
          <w:rFonts w:asciiTheme="minorHAnsi" w:hAnsiTheme="minorHAnsi" w:cstheme="minorHAnsi"/>
          <w:b/>
        </w:rPr>
        <w:t>2</w:t>
      </w:r>
      <w:r w:rsidR="006C2A66">
        <w:rPr>
          <w:rFonts w:asciiTheme="minorHAnsi" w:hAnsiTheme="minorHAnsi" w:cstheme="minorHAnsi"/>
          <w:b/>
        </w:rPr>
        <w:t>3</w:t>
      </w:r>
    </w:p>
    <w:p w14:paraId="08FB08AC" w14:textId="36A14478" w:rsidR="00D05CA3" w:rsidRPr="003B6C4C" w:rsidRDefault="003B6C4C" w:rsidP="003B6C4C">
      <w:pPr>
        <w:jc w:val="center"/>
        <w:rPr>
          <w:rFonts w:asciiTheme="minorHAnsi" w:hAnsiTheme="minorHAnsi" w:cstheme="minorHAnsi"/>
        </w:rPr>
      </w:pPr>
      <w:r>
        <w:rPr>
          <w:rFonts w:asciiTheme="minorHAnsi" w:hAnsiTheme="minorHAnsi" w:cstheme="minorHAnsi"/>
          <w:b/>
        </w:rPr>
        <w:t>at</w:t>
      </w:r>
      <w:r w:rsidR="00B47DF2">
        <w:rPr>
          <w:rFonts w:asciiTheme="minorHAnsi" w:hAnsiTheme="minorHAnsi" w:cstheme="minorHAnsi"/>
          <w:b/>
        </w:rPr>
        <w:t xml:space="preserve"> Ludlow </w:t>
      </w:r>
      <w:r w:rsidR="00733F07">
        <w:rPr>
          <w:rFonts w:asciiTheme="minorHAnsi" w:hAnsiTheme="minorHAnsi" w:cstheme="minorHAnsi"/>
          <w:b/>
        </w:rPr>
        <w:t>A</w:t>
      </w:r>
      <w:r w:rsidR="00B47DF2">
        <w:rPr>
          <w:rFonts w:asciiTheme="minorHAnsi" w:hAnsiTheme="minorHAnsi" w:cstheme="minorHAnsi"/>
          <w:b/>
        </w:rPr>
        <w:t>ssembly Rooms</w:t>
      </w:r>
      <w:r w:rsidR="00833113" w:rsidRPr="003B6C4C">
        <w:rPr>
          <w:rFonts w:asciiTheme="minorHAnsi" w:hAnsiTheme="minorHAnsi" w:cstheme="minorHAnsi"/>
          <w:b/>
        </w:rPr>
        <w:t xml:space="preserve"> </w:t>
      </w:r>
    </w:p>
    <w:p w14:paraId="218853BA" w14:textId="77777777" w:rsidR="0032048A" w:rsidRPr="003B6C4C" w:rsidRDefault="0032048A" w:rsidP="00D05CA3">
      <w:pPr>
        <w:rPr>
          <w:rFonts w:asciiTheme="minorHAnsi" w:hAnsiTheme="minorHAnsi" w:cstheme="minorHAnsi"/>
          <w:b/>
        </w:rPr>
      </w:pPr>
    </w:p>
    <w:p w14:paraId="71D66E60" w14:textId="11DB3CAE" w:rsidR="00C71D47" w:rsidRPr="00BA5E9F" w:rsidRDefault="00B54B18" w:rsidP="00D05CA3">
      <w:pPr>
        <w:rPr>
          <w:rFonts w:asciiTheme="minorHAnsi" w:hAnsiTheme="minorHAnsi" w:cstheme="minorHAnsi"/>
          <w:sz w:val="22"/>
        </w:rPr>
      </w:pPr>
      <w:r w:rsidRPr="00BA5E9F">
        <w:rPr>
          <w:rFonts w:asciiTheme="minorHAnsi" w:hAnsiTheme="minorHAnsi" w:cstheme="minorHAnsi"/>
          <w:b/>
          <w:sz w:val="22"/>
        </w:rPr>
        <w:t xml:space="preserve">The </w:t>
      </w:r>
      <w:r w:rsidR="003054C9" w:rsidRPr="00BA5E9F">
        <w:rPr>
          <w:rFonts w:asciiTheme="minorHAnsi" w:hAnsiTheme="minorHAnsi" w:cstheme="minorHAnsi"/>
          <w:b/>
          <w:sz w:val="22"/>
        </w:rPr>
        <w:t>Chair</w:t>
      </w:r>
      <w:r w:rsidR="008B47C7">
        <w:rPr>
          <w:rFonts w:asciiTheme="minorHAnsi" w:hAnsiTheme="minorHAnsi" w:cstheme="minorHAnsi"/>
          <w:b/>
          <w:sz w:val="22"/>
        </w:rPr>
        <w:t>, Janice Haines</w:t>
      </w:r>
      <w:r w:rsidRPr="00BA5E9F">
        <w:rPr>
          <w:rFonts w:asciiTheme="minorHAnsi" w:hAnsiTheme="minorHAnsi" w:cstheme="minorHAnsi"/>
          <w:b/>
          <w:sz w:val="22"/>
        </w:rPr>
        <w:t>,</w:t>
      </w:r>
      <w:r w:rsidRPr="00BA5E9F">
        <w:rPr>
          <w:rFonts w:asciiTheme="minorHAnsi" w:hAnsiTheme="minorHAnsi" w:cstheme="minorHAnsi"/>
          <w:sz w:val="22"/>
        </w:rPr>
        <w:t xml:space="preserve"> began the meeting by welcoming </w:t>
      </w:r>
      <w:r w:rsidR="00E27A3D" w:rsidRPr="00BA5E9F">
        <w:rPr>
          <w:rFonts w:asciiTheme="minorHAnsi" w:hAnsiTheme="minorHAnsi" w:cstheme="minorHAnsi"/>
          <w:sz w:val="22"/>
        </w:rPr>
        <w:t xml:space="preserve">everyone to </w:t>
      </w:r>
      <w:r w:rsidR="00C52A55" w:rsidRPr="00BA5E9F">
        <w:rPr>
          <w:rFonts w:asciiTheme="minorHAnsi" w:hAnsiTheme="minorHAnsi" w:cstheme="minorHAnsi"/>
          <w:sz w:val="22"/>
        </w:rPr>
        <w:t>the AGM.</w:t>
      </w:r>
      <w:r w:rsidR="00E27A3D" w:rsidRPr="00BA5E9F">
        <w:rPr>
          <w:rFonts w:asciiTheme="minorHAnsi" w:hAnsiTheme="minorHAnsi" w:cstheme="minorHAnsi"/>
          <w:sz w:val="22"/>
        </w:rPr>
        <w:t xml:space="preserve"> </w:t>
      </w:r>
    </w:p>
    <w:p w14:paraId="5D7DCEE1" w14:textId="57BC8E02" w:rsidR="007F358D" w:rsidRPr="00BA5E9F" w:rsidRDefault="007F358D" w:rsidP="00D05CA3">
      <w:pPr>
        <w:rPr>
          <w:rFonts w:asciiTheme="minorHAnsi" w:hAnsiTheme="minorHAnsi" w:cstheme="minorHAnsi"/>
          <w:b/>
          <w:sz w:val="22"/>
        </w:rPr>
      </w:pPr>
    </w:p>
    <w:p w14:paraId="3E766A6D" w14:textId="01874041" w:rsidR="00D05CA3" w:rsidRPr="00BA5E9F" w:rsidRDefault="00D05CA3" w:rsidP="00D05CA3">
      <w:pPr>
        <w:rPr>
          <w:rFonts w:asciiTheme="minorHAnsi" w:hAnsiTheme="minorHAnsi" w:cstheme="minorHAnsi"/>
          <w:b/>
          <w:sz w:val="22"/>
        </w:rPr>
      </w:pPr>
      <w:r w:rsidRPr="00BA5E9F">
        <w:rPr>
          <w:rFonts w:asciiTheme="minorHAnsi" w:hAnsiTheme="minorHAnsi" w:cstheme="minorHAnsi"/>
          <w:b/>
          <w:sz w:val="22"/>
        </w:rPr>
        <w:t xml:space="preserve">1. </w:t>
      </w:r>
      <w:r w:rsidRPr="00BA5E9F">
        <w:rPr>
          <w:rFonts w:asciiTheme="minorHAnsi" w:hAnsiTheme="minorHAnsi" w:cstheme="minorHAnsi"/>
          <w:b/>
          <w:sz w:val="22"/>
        </w:rPr>
        <w:tab/>
        <w:t>Apologies for Absence</w:t>
      </w:r>
    </w:p>
    <w:p w14:paraId="3CB8BDFA" w14:textId="77777777" w:rsidR="00CB2285" w:rsidRPr="00BA5E9F" w:rsidRDefault="00CB2285" w:rsidP="00D05CA3">
      <w:pPr>
        <w:rPr>
          <w:rFonts w:asciiTheme="minorHAnsi" w:hAnsiTheme="minorHAnsi" w:cstheme="minorHAnsi"/>
          <w:b/>
          <w:sz w:val="22"/>
        </w:rPr>
      </w:pPr>
    </w:p>
    <w:p w14:paraId="01F4621A" w14:textId="7A4A0F70" w:rsidR="00E445E0" w:rsidRPr="00E445E0" w:rsidRDefault="00B54B18" w:rsidP="00E445E0">
      <w:pPr>
        <w:ind w:left="709" w:hanging="709"/>
        <w:rPr>
          <w:rFonts w:asciiTheme="minorHAnsi" w:hAnsiTheme="minorHAnsi" w:cstheme="minorHAnsi"/>
          <w:i/>
          <w:iCs/>
          <w:sz w:val="22"/>
        </w:rPr>
      </w:pPr>
      <w:r w:rsidRPr="00BA5E9F">
        <w:rPr>
          <w:rFonts w:asciiTheme="minorHAnsi" w:hAnsiTheme="minorHAnsi" w:cstheme="minorHAnsi"/>
          <w:sz w:val="22"/>
        </w:rPr>
        <w:tab/>
      </w:r>
      <w:r w:rsidR="00D05CA3" w:rsidRPr="00BA5E9F">
        <w:rPr>
          <w:rFonts w:asciiTheme="minorHAnsi" w:hAnsiTheme="minorHAnsi" w:cstheme="minorHAnsi"/>
          <w:sz w:val="22"/>
        </w:rPr>
        <w:t xml:space="preserve">Apologies were received </w:t>
      </w:r>
      <w:r w:rsidR="00D05CA3" w:rsidRPr="00E445E0">
        <w:rPr>
          <w:rFonts w:asciiTheme="minorHAnsi" w:hAnsiTheme="minorHAnsi" w:cstheme="minorHAnsi"/>
          <w:i/>
          <w:iCs/>
          <w:sz w:val="22"/>
        </w:rPr>
        <w:t xml:space="preserve">from </w:t>
      </w:r>
      <w:r w:rsidR="00E445E0" w:rsidRPr="00E445E0">
        <w:rPr>
          <w:rFonts w:asciiTheme="minorHAnsi" w:hAnsiTheme="minorHAnsi" w:cstheme="minorHAnsi"/>
          <w:i/>
          <w:iCs/>
          <w:sz w:val="22"/>
        </w:rPr>
        <w:t>Nino Binns, Karen Coleman, Ann Cheng, Melia &amp; Pete Cope,</w:t>
      </w:r>
    </w:p>
    <w:p w14:paraId="0C70FE68" w14:textId="3107138A" w:rsidR="00E445E0" w:rsidRDefault="00E445E0" w:rsidP="008B47C7">
      <w:pPr>
        <w:ind w:left="709" w:hanging="709"/>
        <w:rPr>
          <w:rFonts w:asciiTheme="minorHAnsi" w:hAnsiTheme="minorHAnsi" w:cstheme="minorHAnsi"/>
          <w:i/>
          <w:iCs/>
          <w:sz w:val="22"/>
        </w:rPr>
      </w:pPr>
      <w:r w:rsidRPr="00E445E0">
        <w:rPr>
          <w:rFonts w:asciiTheme="minorHAnsi" w:hAnsiTheme="minorHAnsi" w:cstheme="minorHAnsi"/>
          <w:i/>
          <w:iCs/>
          <w:sz w:val="22"/>
        </w:rPr>
        <w:t xml:space="preserve">              Reg Fletcher, </w:t>
      </w:r>
      <w:proofErr w:type="spellStart"/>
      <w:r w:rsidRPr="00E445E0">
        <w:rPr>
          <w:rFonts w:asciiTheme="minorHAnsi" w:hAnsiTheme="minorHAnsi" w:cstheme="minorHAnsi"/>
          <w:i/>
          <w:iCs/>
          <w:sz w:val="22"/>
        </w:rPr>
        <w:t>Yve</w:t>
      </w:r>
      <w:proofErr w:type="spellEnd"/>
      <w:r w:rsidRPr="00E445E0">
        <w:rPr>
          <w:rFonts w:asciiTheme="minorHAnsi" w:hAnsiTheme="minorHAnsi" w:cstheme="minorHAnsi"/>
          <w:i/>
          <w:iCs/>
          <w:sz w:val="22"/>
        </w:rPr>
        <w:t xml:space="preserve"> Gordon, David Hatchell, Vivien Hollis, </w:t>
      </w:r>
      <w:proofErr w:type="spellStart"/>
      <w:r w:rsidRPr="00E445E0">
        <w:rPr>
          <w:rFonts w:asciiTheme="minorHAnsi" w:hAnsiTheme="minorHAnsi" w:cstheme="minorHAnsi"/>
          <w:i/>
          <w:iCs/>
          <w:sz w:val="22"/>
        </w:rPr>
        <w:t>Bettine</w:t>
      </w:r>
      <w:proofErr w:type="spellEnd"/>
      <w:r w:rsidRPr="00E445E0">
        <w:rPr>
          <w:rFonts w:asciiTheme="minorHAnsi" w:hAnsiTheme="minorHAnsi" w:cstheme="minorHAnsi"/>
          <w:i/>
          <w:iCs/>
          <w:sz w:val="22"/>
        </w:rPr>
        <w:t xml:space="preserve"> Howes, Margot Sutton, Richard Vaughan, Margaret Watkins, Steven Wood, Marion Wooldridge.</w:t>
      </w:r>
    </w:p>
    <w:p w14:paraId="778571E4" w14:textId="77777777" w:rsidR="00BA1FDA" w:rsidRPr="00E445E0" w:rsidRDefault="00BA1FDA" w:rsidP="008B47C7">
      <w:pPr>
        <w:ind w:left="709" w:hanging="709"/>
        <w:rPr>
          <w:rFonts w:asciiTheme="minorHAnsi" w:hAnsiTheme="minorHAnsi" w:cstheme="minorHAnsi"/>
          <w:i/>
          <w:iCs/>
          <w:color w:val="000000"/>
          <w:sz w:val="22"/>
        </w:rPr>
      </w:pPr>
    </w:p>
    <w:p w14:paraId="5BB8C932" w14:textId="63B1FA21" w:rsidR="00D05CA3" w:rsidRPr="00BA5E9F" w:rsidRDefault="00D05CA3" w:rsidP="00C71D47">
      <w:pPr>
        <w:spacing w:before="240"/>
        <w:ind w:left="709" w:hanging="709"/>
        <w:rPr>
          <w:rFonts w:asciiTheme="minorHAnsi" w:hAnsiTheme="minorHAnsi" w:cstheme="minorHAnsi"/>
          <w:b/>
          <w:sz w:val="22"/>
        </w:rPr>
      </w:pPr>
      <w:r w:rsidRPr="00BA5E9F">
        <w:rPr>
          <w:rFonts w:asciiTheme="minorHAnsi" w:hAnsiTheme="minorHAnsi" w:cstheme="minorHAnsi"/>
          <w:b/>
          <w:sz w:val="22"/>
        </w:rPr>
        <w:t xml:space="preserve">2. </w:t>
      </w:r>
      <w:r w:rsidRPr="00BA5E9F">
        <w:rPr>
          <w:rFonts w:asciiTheme="minorHAnsi" w:hAnsiTheme="minorHAnsi" w:cstheme="minorHAnsi"/>
          <w:b/>
          <w:sz w:val="22"/>
        </w:rPr>
        <w:tab/>
        <w:t>Minutes of the Previous AGM (</w:t>
      </w:r>
      <w:r w:rsidR="00B7004C" w:rsidRPr="00BA5E9F">
        <w:rPr>
          <w:rFonts w:asciiTheme="minorHAnsi" w:hAnsiTheme="minorHAnsi" w:cstheme="minorHAnsi"/>
          <w:b/>
          <w:sz w:val="22"/>
        </w:rPr>
        <w:t>27</w:t>
      </w:r>
      <w:r w:rsidR="00B7004C" w:rsidRPr="00BA5E9F">
        <w:rPr>
          <w:rFonts w:asciiTheme="minorHAnsi" w:hAnsiTheme="minorHAnsi" w:cstheme="minorHAnsi"/>
          <w:b/>
          <w:sz w:val="22"/>
          <w:vertAlign w:val="superscript"/>
        </w:rPr>
        <w:t>th</w:t>
      </w:r>
      <w:r w:rsidR="00B7004C" w:rsidRPr="00BA5E9F">
        <w:rPr>
          <w:rFonts w:asciiTheme="minorHAnsi" w:hAnsiTheme="minorHAnsi" w:cstheme="minorHAnsi"/>
          <w:b/>
          <w:sz w:val="22"/>
        </w:rPr>
        <w:t xml:space="preserve"> </w:t>
      </w:r>
      <w:r w:rsidR="008B47C7">
        <w:rPr>
          <w:rFonts w:asciiTheme="minorHAnsi" w:hAnsiTheme="minorHAnsi" w:cstheme="minorHAnsi"/>
          <w:b/>
          <w:sz w:val="22"/>
        </w:rPr>
        <w:t>March</w:t>
      </w:r>
      <w:r w:rsidR="003B6C4C" w:rsidRPr="00BA5E9F">
        <w:rPr>
          <w:rFonts w:asciiTheme="minorHAnsi" w:hAnsiTheme="minorHAnsi" w:cstheme="minorHAnsi"/>
          <w:b/>
          <w:sz w:val="22"/>
        </w:rPr>
        <w:t xml:space="preserve"> </w:t>
      </w:r>
      <w:r w:rsidR="007F358D" w:rsidRPr="00BA5E9F">
        <w:rPr>
          <w:rFonts w:asciiTheme="minorHAnsi" w:hAnsiTheme="minorHAnsi" w:cstheme="minorHAnsi"/>
          <w:b/>
          <w:sz w:val="22"/>
        </w:rPr>
        <w:t>20</w:t>
      </w:r>
      <w:r w:rsidR="003B6C4C" w:rsidRPr="00BA5E9F">
        <w:rPr>
          <w:rFonts w:asciiTheme="minorHAnsi" w:hAnsiTheme="minorHAnsi" w:cstheme="minorHAnsi"/>
          <w:b/>
          <w:sz w:val="22"/>
        </w:rPr>
        <w:t>2</w:t>
      </w:r>
      <w:r w:rsidR="008B47C7">
        <w:rPr>
          <w:rFonts w:asciiTheme="minorHAnsi" w:hAnsiTheme="minorHAnsi" w:cstheme="minorHAnsi"/>
          <w:b/>
          <w:sz w:val="22"/>
        </w:rPr>
        <w:t>2</w:t>
      </w:r>
      <w:r w:rsidR="00B7004C" w:rsidRPr="00BA5E9F">
        <w:rPr>
          <w:rFonts w:asciiTheme="minorHAnsi" w:hAnsiTheme="minorHAnsi" w:cstheme="minorHAnsi"/>
          <w:b/>
          <w:sz w:val="22"/>
        </w:rPr>
        <w:t>) and</w:t>
      </w:r>
      <w:r w:rsidR="003B6C4C" w:rsidRPr="00BA5E9F">
        <w:rPr>
          <w:rFonts w:asciiTheme="minorHAnsi" w:hAnsiTheme="minorHAnsi" w:cstheme="minorHAnsi"/>
          <w:b/>
          <w:sz w:val="22"/>
        </w:rPr>
        <w:t xml:space="preserve"> </w:t>
      </w:r>
      <w:r w:rsidR="00A5750F" w:rsidRPr="00BA5E9F">
        <w:rPr>
          <w:rFonts w:asciiTheme="minorHAnsi" w:hAnsiTheme="minorHAnsi" w:cstheme="minorHAnsi"/>
          <w:b/>
          <w:sz w:val="22"/>
        </w:rPr>
        <w:t>matters arising</w:t>
      </w:r>
    </w:p>
    <w:p w14:paraId="30CB9B59" w14:textId="77777777" w:rsidR="00F47EF7" w:rsidRPr="00BA5E9F" w:rsidRDefault="00F47EF7" w:rsidP="00D05CA3">
      <w:pPr>
        <w:rPr>
          <w:rFonts w:asciiTheme="minorHAnsi" w:hAnsiTheme="minorHAnsi" w:cstheme="minorHAnsi"/>
          <w:b/>
          <w:sz w:val="22"/>
        </w:rPr>
      </w:pPr>
    </w:p>
    <w:p w14:paraId="33FD28B5" w14:textId="0A25EFE3" w:rsidR="005B56D1" w:rsidRPr="00BA5E9F" w:rsidRDefault="003B6C4C" w:rsidP="00796486">
      <w:pPr>
        <w:ind w:left="720"/>
        <w:rPr>
          <w:rFonts w:asciiTheme="minorHAnsi" w:hAnsiTheme="minorHAnsi" w:cstheme="minorHAnsi"/>
          <w:sz w:val="22"/>
        </w:rPr>
      </w:pPr>
      <w:r w:rsidRPr="00BA5E9F">
        <w:rPr>
          <w:rFonts w:asciiTheme="minorHAnsi" w:hAnsiTheme="minorHAnsi" w:cstheme="minorHAnsi"/>
          <w:sz w:val="22"/>
        </w:rPr>
        <w:t xml:space="preserve">The </w:t>
      </w:r>
      <w:r w:rsidR="00B7004C" w:rsidRPr="00BA5E9F">
        <w:rPr>
          <w:rFonts w:asciiTheme="minorHAnsi" w:hAnsiTheme="minorHAnsi" w:cstheme="minorHAnsi"/>
          <w:sz w:val="22"/>
        </w:rPr>
        <w:t>M</w:t>
      </w:r>
      <w:r w:rsidRPr="00BA5E9F">
        <w:rPr>
          <w:rFonts w:asciiTheme="minorHAnsi" w:hAnsiTheme="minorHAnsi" w:cstheme="minorHAnsi"/>
          <w:sz w:val="22"/>
        </w:rPr>
        <w:t>inutes ha</w:t>
      </w:r>
      <w:r w:rsidR="000263EE" w:rsidRPr="00BA5E9F">
        <w:rPr>
          <w:rFonts w:asciiTheme="minorHAnsi" w:hAnsiTheme="minorHAnsi" w:cstheme="minorHAnsi"/>
          <w:sz w:val="22"/>
        </w:rPr>
        <w:t>d</w:t>
      </w:r>
      <w:r w:rsidR="009640C8" w:rsidRPr="00BA5E9F">
        <w:rPr>
          <w:rFonts w:asciiTheme="minorHAnsi" w:hAnsiTheme="minorHAnsi" w:cstheme="minorHAnsi"/>
          <w:sz w:val="22"/>
        </w:rPr>
        <w:t xml:space="preserve"> </w:t>
      </w:r>
      <w:r w:rsidR="000263EE" w:rsidRPr="00BA5E9F">
        <w:rPr>
          <w:rFonts w:asciiTheme="minorHAnsi" w:hAnsiTheme="minorHAnsi" w:cstheme="minorHAnsi"/>
          <w:sz w:val="22"/>
        </w:rPr>
        <w:t xml:space="preserve">previously </w:t>
      </w:r>
      <w:r w:rsidRPr="00BA5E9F">
        <w:rPr>
          <w:rFonts w:asciiTheme="minorHAnsi" w:hAnsiTheme="minorHAnsi" w:cstheme="minorHAnsi"/>
          <w:sz w:val="22"/>
        </w:rPr>
        <w:t>been posted on the u3a in Ludlow website.</w:t>
      </w:r>
      <w:r w:rsidR="007A32B3" w:rsidRPr="00BA5E9F">
        <w:rPr>
          <w:rFonts w:asciiTheme="minorHAnsi" w:hAnsiTheme="minorHAnsi" w:cstheme="minorHAnsi"/>
          <w:sz w:val="22"/>
        </w:rPr>
        <w:t xml:space="preserve"> </w:t>
      </w:r>
      <w:r w:rsidR="009668BC" w:rsidRPr="009668BC">
        <w:rPr>
          <w:rFonts w:asciiTheme="minorHAnsi" w:hAnsiTheme="minorHAnsi" w:cstheme="minorHAnsi"/>
          <w:i/>
          <w:iCs/>
          <w:sz w:val="22"/>
        </w:rPr>
        <w:t>Janice Haines</w:t>
      </w:r>
      <w:r w:rsidR="009E000E" w:rsidRPr="00BA5E9F">
        <w:rPr>
          <w:rFonts w:asciiTheme="minorHAnsi" w:hAnsiTheme="minorHAnsi" w:cstheme="minorHAnsi"/>
          <w:sz w:val="22"/>
        </w:rPr>
        <w:t xml:space="preserve"> asked if anyone present had any corrections</w:t>
      </w:r>
      <w:r w:rsidR="00796486" w:rsidRPr="00BA5E9F">
        <w:rPr>
          <w:rFonts w:asciiTheme="minorHAnsi" w:hAnsiTheme="minorHAnsi" w:cstheme="minorHAnsi"/>
          <w:sz w:val="22"/>
        </w:rPr>
        <w:t xml:space="preserve"> or matters arising</w:t>
      </w:r>
      <w:r w:rsidR="009E000E" w:rsidRPr="00BA5E9F">
        <w:rPr>
          <w:rFonts w:asciiTheme="minorHAnsi" w:hAnsiTheme="minorHAnsi" w:cstheme="minorHAnsi"/>
          <w:sz w:val="22"/>
        </w:rPr>
        <w:t>. There being none, a</w:t>
      </w:r>
      <w:r w:rsidR="007A32B3" w:rsidRPr="00BA5E9F">
        <w:rPr>
          <w:rFonts w:asciiTheme="minorHAnsi" w:hAnsiTheme="minorHAnsi" w:cstheme="minorHAnsi"/>
          <w:sz w:val="22"/>
        </w:rPr>
        <w:t xml:space="preserve">cceptance </w:t>
      </w:r>
      <w:r w:rsidR="009E000E" w:rsidRPr="00BA5E9F">
        <w:rPr>
          <w:rFonts w:asciiTheme="minorHAnsi" w:hAnsiTheme="minorHAnsi" w:cstheme="minorHAnsi"/>
          <w:sz w:val="22"/>
        </w:rPr>
        <w:t>of the Minutes as a true record of th</w:t>
      </w:r>
      <w:r w:rsidR="00333926" w:rsidRPr="00BA5E9F">
        <w:rPr>
          <w:rFonts w:asciiTheme="minorHAnsi" w:hAnsiTheme="minorHAnsi" w:cstheme="minorHAnsi"/>
          <w:sz w:val="22"/>
        </w:rPr>
        <w:t>e</w:t>
      </w:r>
      <w:r w:rsidR="009E000E" w:rsidRPr="00BA5E9F">
        <w:rPr>
          <w:rFonts w:asciiTheme="minorHAnsi" w:hAnsiTheme="minorHAnsi" w:cstheme="minorHAnsi"/>
          <w:sz w:val="22"/>
        </w:rPr>
        <w:t xml:space="preserve"> meeting</w:t>
      </w:r>
      <w:r w:rsidR="00333926" w:rsidRPr="00BA5E9F">
        <w:rPr>
          <w:rFonts w:asciiTheme="minorHAnsi" w:hAnsiTheme="minorHAnsi" w:cstheme="minorHAnsi"/>
          <w:sz w:val="22"/>
        </w:rPr>
        <w:t xml:space="preserve"> </w:t>
      </w:r>
      <w:r w:rsidR="009E000E" w:rsidRPr="00BA5E9F">
        <w:rPr>
          <w:rFonts w:asciiTheme="minorHAnsi" w:hAnsiTheme="minorHAnsi" w:cstheme="minorHAnsi"/>
          <w:sz w:val="22"/>
        </w:rPr>
        <w:t>was proposed</w:t>
      </w:r>
      <w:r w:rsidR="000263EE" w:rsidRPr="00BA5E9F">
        <w:rPr>
          <w:rFonts w:asciiTheme="minorHAnsi" w:hAnsiTheme="minorHAnsi" w:cstheme="minorHAnsi"/>
          <w:sz w:val="22"/>
        </w:rPr>
        <w:t xml:space="preserve"> by</w:t>
      </w:r>
      <w:r w:rsidR="009B1821">
        <w:rPr>
          <w:rFonts w:asciiTheme="minorHAnsi" w:hAnsiTheme="minorHAnsi" w:cstheme="minorHAnsi"/>
          <w:sz w:val="22"/>
        </w:rPr>
        <w:t xml:space="preserve"> </w:t>
      </w:r>
      <w:r w:rsidR="009B1821" w:rsidRPr="00DF4303">
        <w:rPr>
          <w:rFonts w:asciiTheme="minorHAnsi" w:hAnsiTheme="minorHAnsi" w:cstheme="minorHAnsi"/>
          <w:i/>
          <w:iCs/>
          <w:sz w:val="22"/>
        </w:rPr>
        <w:t>Stu</w:t>
      </w:r>
      <w:r w:rsidR="00DF4303" w:rsidRPr="00DF4303">
        <w:rPr>
          <w:rFonts w:asciiTheme="minorHAnsi" w:hAnsiTheme="minorHAnsi" w:cstheme="minorHAnsi"/>
          <w:i/>
          <w:iCs/>
          <w:sz w:val="22"/>
        </w:rPr>
        <w:t>a</w:t>
      </w:r>
      <w:r w:rsidR="009B1821" w:rsidRPr="00DF4303">
        <w:rPr>
          <w:rFonts w:asciiTheme="minorHAnsi" w:hAnsiTheme="minorHAnsi" w:cstheme="minorHAnsi"/>
          <w:i/>
          <w:iCs/>
          <w:sz w:val="22"/>
        </w:rPr>
        <w:t>rt McClaren</w:t>
      </w:r>
      <w:r w:rsidR="006B7D28" w:rsidRPr="00BA5E9F">
        <w:rPr>
          <w:rFonts w:asciiTheme="minorHAnsi" w:hAnsiTheme="minorHAnsi" w:cstheme="minorHAnsi"/>
          <w:sz w:val="22"/>
        </w:rPr>
        <w:t>, seconded</w:t>
      </w:r>
      <w:r w:rsidR="000263EE" w:rsidRPr="00BA5E9F">
        <w:rPr>
          <w:rFonts w:asciiTheme="minorHAnsi" w:hAnsiTheme="minorHAnsi" w:cstheme="minorHAnsi"/>
          <w:sz w:val="22"/>
        </w:rPr>
        <w:t xml:space="preserve"> by</w:t>
      </w:r>
      <w:r w:rsidR="009B1821">
        <w:rPr>
          <w:rFonts w:asciiTheme="minorHAnsi" w:hAnsiTheme="minorHAnsi" w:cstheme="minorHAnsi"/>
          <w:sz w:val="22"/>
        </w:rPr>
        <w:t xml:space="preserve"> </w:t>
      </w:r>
      <w:r w:rsidR="009B1821" w:rsidRPr="00DF4303">
        <w:rPr>
          <w:rFonts w:asciiTheme="minorHAnsi" w:hAnsiTheme="minorHAnsi" w:cstheme="minorHAnsi"/>
          <w:i/>
          <w:iCs/>
          <w:sz w:val="22"/>
        </w:rPr>
        <w:t>Janet Finney</w:t>
      </w:r>
      <w:r w:rsidR="009B1821">
        <w:rPr>
          <w:rFonts w:asciiTheme="minorHAnsi" w:hAnsiTheme="minorHAnsi" w:cstheme="minorHAnsi"/>
          <w:sz w:val="22"/>
        </w:rPr>
        <w:t>, an</w:t>
      </w:r>
      <w:r w:rsidR="00F57B39" w:rsidRPr="00BA5E9F">
        <w:rPr>
          <w:rFonts w:asciiTheme="minorHAnsi" w:hAnsiTheme="minorHAnsi" w:cstheme="minorHAnsi"/>
          <w:sz w:val="22"/>
        </w:rPr>
        <w:t xml:space="preserve">d </w:t>
      </w:r>
      <w:r w:rsidR="008B47C7">
        <w:rPr>
          <w:rFonts w:asciiTheme="minorHAnsi" w:hAnsiTheme="minorHAnsi" w:cstheme="minorHAnsi"/>
          <w:sz w:val="22"/>
        </w:rPr>
        <w:t xml:space="preserve">approved </w:t>
      </w:r>
      <w:r w:rsidR="00F57B39" w:rsidRPr="00BA5E9F">
        <w:rPr>
          <w:rFonts w:asciiTheme="minorHAnsi" w:hAnsiTheme="minorHAnsi" w:cstheme="minorHAnsi"/>
          <w:sz w:val="22"/>
        </w:rPr>
        <w:t>by those present.</w:t>
      </w:r>
      <w:r w:rsidR="00A5750F" w:rsidRPr="00BA5E9F">
        <w:rPr>
          <w:rFonts w:asciiTheme="minorHAnsi" w:hAnsiTheme="minorHAnsi" w:cstheme="minorHAnsi"/>
          <w:sz w:val="22"/>
        </w:rPr>
        <w:t xml:space="preserve"> </w:t>
      </w:r>
    </w:p>
    <w:p w14:paraId="5ED07777" w14:textId="77777777" w:rsidR="00A5750F" w:rsidRPr="00BA5E9F" w:rsidRDefault="00A5750F" w:rsidP="007A32B3">
      <w:pPr>
        <w:ind w:left="720"/>
        <w:rPr>
          <w:rFonts w:asciiTheme="minorHAnsi" w:hAnsiTheme="minorHAnsi" w:cstheme="minorHAnsi"/>
          <w:sz w:val="22"/>
        </w:rPr>
      </w:pPr>
    </w:p>
    <w:p w14:paraId="25F103A0" w14:textId="77777777" w:rsidR="00F57B39" w:rsidRPr="00BA5E9F" w:rsidRDefault="00F57B39" w:rsidP="00D05CA3">
      <w:pPr>
        <w:rPr>
          <w:rFonts w:asciiTheme="minorHAnsi" w:hAnsiTheme="minorHAnsi" w:cstheme="minorHAnsi"/>
          <w:sz w:val="22"/>
        </w:rPr>
      </w:pPr>
    </w:p>
    <w:p w14:paraId="2A24E4F9" w14:textId="66A8E99A" w:rsidR="00F57B39" w:rsidRPr="00BA5E9F" w:rsidRDefault="00A5750F" w:rsidP="00D05CA3">
      <w:pPr>
        <w:rPr>
          <w:rFonts w:asciiTheme="minorHAnsi" w:hAnsiTheme="minorHAnsi" w:cstheme="minorHAnsi"/>
          <w:b/>
          <w:sz w:val="22"/>
        </w:rPr>
      </w:pPr>
      <w:r w:rsidRPr="00BA5E9F">
        <w:rPr>
          <w:rFonts w:asciiTheme="minorHAnsi" w:hAnsiTheme="minorHAnsi" w:cstheme="minorHAnsi"/>
          <w:b/>
          <w:sz w:val="22"/>
        </w:rPr>
        <w:t>3.</w:t>
      </w:r>
      <w:r w:rsidRPr="00BA5E9F">
        <w:rPr>
          <w:rFonts w:asciiTheme="minorHAnsi" w:hAnsiTheme="minorHAnsi" w:cstheme="minorHAnsi"/>
          <w:b/>
          <w:sz w:val="22"/>
        </w:rPr>
        <w:tab/>
        <w:t xml:space="preserve">Adoption of the </w:t>
      </w:r>
      <w:r w:rsidR="003054C9" w:rsidRPr="00BA5E9F">
        <w:rPr>
          <w:rFonts w:asciiTheme="minorHAnsi" w:hAnsiTheme="minorHAnsi" w:cstheme="minorHAnsi"/>
          <w:b/>
          <w:sz w:val="22"/>
        </w:rPr>
        <w:t>Chair</w:t>
      </w:r>
      <w:r w:rsidR="008B47C7">
        <w:rPr>
          <w:rFonts w:asciiTheme="minorHAnsi" w:hAnsiTheme="minorHAnsi" w:cstheme="minorHAnsi"/>
          <w:b/>
          <w:sz w:val="22"/>
        </w:rPr>
        <w:t>’s</w:t>
      </w:r>
      <w:r w:rsidR="00F57B39" w:rsidRPr="00BA5E9F">
        <w:rPr>
          <w:rFonts w:asciiTheme="minorHAnsi" w:hAnsiTheme="minorHAnsi" w:cstheme="minorHAnsi"/>
          <w:b/>
          <w:sz w:val="22"/>
        </w:rPr>
        <w:t xml:space="preserve"> Report</w:t>
      </w:r>
      <w:r w:rsidR="008B47C7">
        <w:rPr>
          <w:rFonts w:asciiTheme="minorHAnsi" w:hAnsiTheme="minorHAnsi" w:cstheme="minorHAnsi"/>
          <w:b/>
          <w:sz w:val="22"/>
        </w:rPr>
        <w:t xml:space="preserve"> for 2022</w:t>
      </w:r>
    </w:p>
    <w:p w14:paraId="57762D75" w14:textId="77777777" w:rsidR="00F47EF7" w:rsidRPr="00BA5E9F" w:rsidRDefault="00F47EF7" w:rsidP="00D05CA3">
      <w:pPr>
        <w:rPr>
          <w:rFonts w:asciiTheme="minorHAnsi" w:hAnsiTheme="minorHAnsi" w:cstheme="minorHAnsi"/>
          <w:b/>
          <w:sz w:val="22"/>
        </w:rPr>
      </w:pPr>
    </w:p>
    <w:p w14:paraId="7A1B499A" w14:textId="36BBB488" w:rsidR="008B47C7" w:rsidRDefault="008B47C7" w:rsidP="008B47C7">
      <w:pPr>
        <w:ind w:left="720"/>
        <w:jc w:val="both"/>
        <w:rPr>
          <w:rFonts w:asciiTheme="minorHAnsi" w:hAnsiTheme="minorHAnsi" w:cstheme="minorHAnsi"/>
          <w:sz w:val="22"/>
        </w:rPr>
      </w:pPr>
      <w:r w:rsidRPr="008B47C7">
        <w:rPr>
          <w:rFonts w:asciiTheme="minorHAnsi" w:hAnsiTheme="minorHAnsi" w:cstheme="minorHAnsi"/>
          <w:i/>
          <w:iCs/>
          <w:sz w:val="22"/>
        </w:rPr>
        <w:t>Janice Haines</w:t>
      </w:r>
      <w:r w:rsidR="000263EE" w:rsidRPr="00BA5E9F">
        <w:rPr>
          <w:rFonts w:asciiTheme="minorHAnsi" w:hAnsiTheme="minorHAnsi" w:cstheme="minorHAnsi"/>
          <w:sz w:val="22"/>
        </w:rPr>
        <w:t xml:space="preserve"> presented h</w:t>
      </w:r>
      <w:r>
        <w:rPr>
          <w:rFonts w:asciiTheme="minorHAnsi" w:hAnsiTheme="minorHAnsi" w:cstheme="minorHAnsi"/>
          <w:sz w:val="22"/>
        </w:rPr>
        <w:t>er</w:t>
      </w:r>
      <w:r w:rsidR="00A5750F" w:rsidRPr="00BA5E9F">
        <w:rPr>
          <w:rFonts w:asciiTheme="minorHAnsi" w:hAnsiTheme="minorHAnsi" w:cstheme="minorHAnsi"/>
          <w:sz w:val="22"/>
        </w:rPr>
        <w:t xml:space="preserve"> </w:t>
      </w:r>
      <w:r w:rsidR="003054C9" w:rsidRPr="00BA5E9F">
        <w:rPr>
          <w:rFonts w:asciiTheme="minorHAnsi" w:hAnsiTheme="minorHAnsi" w:cstheme="minorHAnsi"/>
          <w:sz w:val="22"/>
        </w:rPr>
        <w:t>Chair</w:t>
      </w:r>
      <w:r w:rsidR="00A5750F" w:rsidRPr="00BA5E9F">
        <w:rPr>
          <w:rFonts w:asciiTheme="minorHAnsi" w:hAnsiTheme="minorHAnsi" w:cstheme="minorHAnsi"/>
          <w:sz w:val="22"/>
        </w:rPr>
        <w:t>’s report</w:t>
      </w:r>
      <w:r w:rsidR="000263EE" w:rsidRPr="00BA5E9F">
        <w:rPr>
          <w:rFonts w:asciiTheme="minorHAnsi" w:hAnsiTheme="minorHAnsi" w:cstheme="minorHAnsi"/>
          <w:sz w:val="22"/>
        </w:rPr>
        <w:t xml:space="preserve"> which</w:t>
      </w:r>
      <w:r w:rsidR="0032048A" w:rsidRPr="00BA5E9F">
        <w:rPr>
          <w:rFonts w:asciiTheme="minorHAnsi" w:hAnsiTheme="minorHAnsi" w:cstheme="minorHAnsi"/>
          <w:sz w:val="22"/>
        </w:rPr>
        <w:t xml:space="preserve"> ha</w:t>
      </w:r>
      <w:r w:rsidR="000263EE" w:rsidRPr="00BA5E9F">
        <w:rPr>
          <w:rFonts w:asciiTheme="minorHAnsi" w:hAnsiTheme="minorHAnsi" w:cstheme="minorHAnsi"/>
          <w:sz w:val="22"/>
        </w:rPr>
        <w:t>d previously</w:t>
      </w:r>
      <w:r w:rsidR="0032048A" w:rsidRPr="00BA5E9F">
        <w:rPr>
          <w:rFonts w:asciiTheme="minorHAnsi" w:hAnsiTheme="minorHAnsi" w:cstheme="minorHAnsi"/>
          <w:sz w:val="22"/>
        </w:rPr>
        <w:t xml:space="preserve"> been</w:t>
      </w:r>
      <w:r w:rsidR="00F57B39" w:rsidRPr="00BA5E9F">
        <w:rPr>
          <w:rFonts w:asciiTheme="minorHAnsi" w:hAnsiTheme="minorHAnsi" w:cstheme="minorHAnsi"/>
          <w:sz w:val="22"/>
        </w:rPr>
        <w:t xml:space="preserve"> </w:t>
      </w:r>
      <w:r w:rsidR="009640C8" w:rsidRPr="00BA5E9F">
        <w:rPr>
          <w:rFonts w:asciiTheme="minorHAnsi" w:hAnsiTheme="minorHAnsi" w:cstheme="minorHAnsi"/>
          <w:sz w:val="22"/>
        </w:rPr>
        <w:t xml:space="preserve">posted on the </w:t>
      </w:r>
      <w:r w:rsidR="004D2082" w:rsidRPr="004D2082">
        <w:rPr>
          <w:rFonts w:asciiTheme="minorHAnsi" w:hAnsiTheme="minorHAnsi" w:cstheme="minorHAnsi"/>
          <w:sz w:val="22"/>
        </w:rPr>
        <w:t>Ludlow u3a</w:t>
      </w:r>
      <w:r w:rsidR="004D2082">
        <w:rPr>
          <w:rFonts w:asciiTheme="minorHAnsi" w:hAnsiTheme="minorHAnsi" w:cstheme="minorHAnsi"/>
          <w:i/>
          <w:iCs/>
          <w:sz w:val="22"/>
        </w:rPr>
        <w:t xml:space="preserve"> </w:t>
      </w:r>
      <w:r w:rsidR="009640C8" w:rsidRPr="00BA5E9F">
        <w:rPr>
          <w:rFonts w:asciiTheme="minorHAnsi" w:hAnsiTheme="minorHAnsi" w:cstheme="minorHAnsi"/>
          <w:sz w:val="22"/>
        </w:rPr>
        <w:t>website</w:t>
      </w:r>
      <w:r w:rsidR="00333926" w:rsidRPr="00BA5E9F">
        <w:rPr>
          <w:rFonts w:asciiTheme="minorHAnsi" w:hAnsiTheme="minorHAnsi" w:cstheme="minorHAnsi"/>
          <w:sz w:val="22"/>
        </w:rPr>
        <w:t xml:space="preserve"> and outlined the key points.</w:t>
      </w:r>
      <w:r w:rsidR="009B1821">
        <w:rPr>
          <w:rFonts w:asciiTheme="minorHAnsi" w:hAnsiTheme="minorHAnsi" w:cstheme="minorHAnsi"/>
          <w:sz w:val="22"/>
        </w:rPr>
        <w:t xml:space="preserve"> She said that during her fi</w:t>
      </w:r>
      <w:r w:rsidR="005C54DF">
        <w:rPr>
          <w:rFonts w:asciiTheme="minorHAnsi" w:hAnsiTheme="minorHAnsi" w:cstheme="minorHAnsi"/>
          <w:sz w:val="22"/>
        </w:rPr>
        <w:t>r</w:t>
      </w:r>
      <w:r w:rsidR="009B1821">
        <w:rPr>
          <w:rFonts w:asciiTheme="minorHAnsi" w:hAnsiTheme="minorHAnsi" w:cstheme="minorHAnsi"/>
          <w:sz w:val="22"/>
        </w:rPr>
        <w:t>st year as Chair</w:t>
      </w:r>
      <w:r w:rsidR="005C54DF">
        <w:rPr>
          <w:rFonts w:asciiTheme="minorHAnsi" w:hAnsiTheme="minorHAnsi" w:cstheme="minorHAnsi"/>
          <w:sz w:val="22"/>
        </w:rPr>
        <w:t xml:space="preserve"> confidence in attending group meetings and monthly meetings had returned and she expected Ludlow u3a to continue to thrive during 2023. Some groups still chose to meet by Zoom and although some study groups had closed new groups were being formed all the time. Currently there are 57 groups which are the backbone of Ludlow u3a. She pointed out that being a group coordinator was not an onerous task and that if there is no coordinator there can be no group.</w:t>
      </w:r>
    </w:p>
    <w:p w14:paraId="48A7D1BE" w14:textId="69265271" w:rsidR="00BA1FDA" w:rsidRDefault="00BA1FDA" w:rsidP="008B47C7">
      <w:pPr>
        <w:ind w:left="720"/>
        <w:jc w:val="both"/>
        <w:rPr>
          <w:rFonts w:asciiTheme="minorHAnsi" w:hAnsiTheme="minorHAnsi" w:cstheme="minorHAnsi"/>
          <w:sz w:val="22"/>
        </w:rPr>
      </w:pPr>
    </w:p>
    <w:p w14:paraId="2607A531" w14:textId="6C709D25" w:rsidR="00BA1FDA" w:rsidRDefault="00BA1FDA" w:rsidP="008B47C7">
      <w:pPr>
        <w:ind w:left="720"/>
        <w:jc w:val="both"/>
        <w:rPr>
          <w:rFonts w:asciiTheme="minorHAnsi" w:hAnsiTheme="minorHAnsi" w:cstheme="minorHAnsi"/>
          <w:sz w:val="22"/>
        </w:rPr>
      </w:pPr>
      <w:r>
        <w:rPr>
          <w:rFonts w:asciiTheme="minorHAnsi" w:hAnsiTheme="minorHAnsi" w:cstheme="minorHAnsi"/>
          <w:sz w:val="22"/>
        </w:rPr>
        <w:t>A new initiative for 2022 was meetings for new members to meet each other and the committee. There were 100 new members</w:t>
      </w:r>
      <w:r w:rsidR="00DF4303">
        <w:rPr>
          <w:rFonts w:asciiTheme="minorHAnsi" w:hAnsiTheme="minorHAnsi" w:cstheme="minorHAnsi"/>
          <w:sz w:val="22"/>
        </w:rPr>
        <w:t>,</w:t>
      </w:r>
      <w:r>
        <w:rPr>
          <w:rFonts w:asciiTheme="minorHAnsi" w:hAnsiTheme="minorHAnsi" w:cstheme="minorHAnsi"/>
          <w:sz w:val="22"/>
        </w:rPr>
        <w:t xml:space="preserve"> and the membership is </w:t>
      </w:r>
      <w:r w:rsidR="00DF4303">
        <w:rPr>
          <w:rFonts w:asciiTheme="minorHAnsi" w:hAnsiTheme="minorHAnsi" w:cstheme="minorHAnsi"/>
          <w:sz w:val="22"/>
        </w:rPr>
        <w:t>beginning</w:t>
      </w:r>
      <w:r>
        <w:rPr>
          <w:rFonts w:asciiTheme="minorHAnsi" w:hAnsiTheme="minorHAnsi" w:cstheme="minorHAnsi"/>
          <w:sz w:val="22"/>
        </w:rPr>
        <w:t xml:space="preserve"> to grow ag</w:t>
      </w:r>
      <w:r w:rsidR="00DF4303">
        <w:rPr>
          <w:rFonts w:asciiTheme="minorHAnsi" w:hAnsiTheme="minorHAnsi" w:cstheme="minorHAnsi"/>
          <w:sz w:val="22"/>
        </w:rPr>
        <w:t>a</w:t>
      </w:r>
      <w:r>
        <w:rPr>
          <w:rFonts w:asciiTheme="minorHAnsi" w:hAnsiTheme="minorHAnsi" w:cstheme="minorHAnsi"/>
          <w:sz w:val="22"/>
        </w:rPr>
        <w:t>in post-Covid.</w:t>
      </w:r>
    </w:p>
    <w:p w14:paraId="1CEE2F3F" w14:textId="77777777" w:rsidR="00BA1FDA" w:rsidRDefault="00BA1FDA" w:rsidP="00DF4303">
      <w:pPr>
        <w:jc w:val="both"/>
        <w:rPr>
          <w:rFonts w:asciiTheme="minorHAnsi" w:hAnsiTheme="minorHAnsi" w:cstheme="minorHAnsi"/>
          <w:sz w:val="22"/>
        </w:rPr>
      </w:pPr>
    </w:p>
    <w:p w14:paraId="1E2C2857" w14:textId="20661574" w:rsidR="00BA1FDA" w:rsidRPr="005C54DF" w:rsidRDefault="00BA1FDA" w:rsidP="00BA1FDA">
      <w:pPr>
        <w:ind w:left="720"/>
        <w:jc w:val="both"/>
        <w:rPr>
          <w:rFonts w:asciiTheme="minorHAnsi" w:hAnsiTheme="minorHAnsi" w:cstheme="minorHAnsi"/>
          <w:sz w:val="22"/>
        </w:rPr>
      </w:pPr>
      <w:r>
        <w:rPr>
          <w:rFonts w:asciiTheme="minorHAnsi" w:hAnsiTheme="minorHAnsi" w:cstheme="minorHAnsi"/>
          <w:sz w:val="22"/>
        </w:rPr>
        <w:t>Thanks were given to Sue Billing for finding such interesting and varied speakers for the monthly meeting</w:t>
      </w:r>
      <w:r w:rsidR="004D2082">
        <w:rPr>
          <w:rFonts w:asciiTheme="minorHAnsi" w:hAnsiTheme="minorHAnsi" w:cstheme="minorHAnsi"/>
          <w:sz w:val="22"/>
        </w:rPr>
        <w:t>s</w:t>
      </w:r>
      <w:r>
        <w:rPr>
          <w:rFonts w:asciiTheme="minorHAnsi" w:hAnsiTheme="minorHAnsi" w:cstheme="minorHAnsi"/>
          <w:sz w:val="22"/>
        </w:rPr>
        <w:t xml:space="preserve"> and to Gillian Sharpe who, for many years, has been the welcome face on the door every month. </w:t>
      </w:r>
    </w:p>
    <w:p w14:paraId="53F9EFEE" w14:textId="36765A73" w:rsidR="005C54DF" w:rsidRDefault="005C54DF" w:rsidP="00BA1FDA">
      <w:pPr>
        <w:jc w:val="both"/>
        <w:rPr>
          <w:rFonts w:asciiTheme="minorHAnsi" w:hAnsiTheme="minorHAnsi" w:cstheme="minorHAnsi"/>
          <w:sz w:val="22"/>
        </w:rPr>
      </w:pPr>
    </w:p>
    <w:p w14:paraId="492EA921" w14:textId="374991CC" w:rsidR="005B56D1" w:rsidRPr="00BA5E9F" w:rsidRDefault="00507E75" w:rsidP="00A50D23">
      <w:pPr>
        <w:ind w:left="720"/>
        <w:rPr>
          <w:rFonts w:asciiTheme="minorHAnsi" w:hAnsiTheme="minorHAnsi" w:cstheme="minorHAnsi"/>
          <w:sz w:val="22"/>
        </w:rPr>
      </w:pPr>
      <w:r w:rsidRPr="00BA5E9F">
        <w:rPr>
          <w:rFonts w:asciiTheme="minorHAnsi" w:hAnsiTheme="minorHAnsi" w:cstheme="minorHAnsi"/>
          <w:sz w:val="22"/>
        </w:rPr>
        <w:t>In</w:t>
      </w:r>
      <w:r w:rsidR="009B18D5" w:rsidRPr="00BA5E9F">
        <w:rPr>
          <w:rFonts w:asciiTheme="minorHAnsi" w:hAnsiTheme="minorHAnsi" w:cstheme="minorHAnsi"/>
          <w:sz w:val="22"/>
        </w:rPr>
        <w:t xml:space="preserve"> the absence of any questions arising, a</w:t>
      </w:r>
      <w:r w:rsidR="00F57B39" w:rsidRPr="00BA5E9F">
        <w:rPr>
          <w:rFonts w:asciiTheme="minorHAnsi" w:hAnsiTheme="minorHAnsi" w:cstheme="minorHAnsi"/>
          <w:sz w:val="22"/>
        </w:rPr>
        <w:t>cceptance of the</w:t>
      </w:r>
      <w:r w:rsidR="00D3791C" w:rsidRPr="00BA5E9F">
        <w:rPr>
          <w:rFonts w:asciiTheme="minorHAnsi" w:hAnsiTheme="minorHAnsi" w:cstheme="minorHAnsi"/>
          <w:sz w:val="22"/>
        </w:rPr>
        <w:t xml:space="preserve"> </w:t>
      </w:r>
      <w:r w:rsidR="00DF4303">
        <w:rPr>
          <w:rFonts w:asciiTheme="minorHAnsi" w:hAnsiTheme="minorHAnsi" w:cstheme="minorHAnsi"/>
          <w:sz w:val="22"/>
        </w:rPr>
        <w:t>Chair’s</w:t>
      </w:r>
      <w:r w:rsidR="00D3791C" w:rsidRPr="00BA5E9F">
        <w:rPr>
          <w:rFonts w:asciiTheme="minorHAnsi" w:hAnsiTheme="minorHAnsi" w:cstheme="minorHAnsi"/>
          <w:sz w:val="22"/>
        </w:rPr>
        <w:t xml:space="preserve"> R</w:t>
      </w:r>
      <w:r w:rsidR="006B7D28" w:rsidRPr="00BA5E9F">
        <w:rPr>
          <w:rFonts w:asciiTheme="minorHAnsi" w:hAnsiTheme="minorHAnsi" w:cstheme="minorHAnsi"/>
          <w:sz w:val="22"/>
        </w:rPr>
        <w:t>eport was proposed</w:t>
      </w:r>
      <w:r w:rsidR="00A50D23" w:rsidRPr="00BA5E9F">
        <w:rPr>
          <w:rFonts w:asciiTheme="minorHAnsi" w:hAnsiTheme="minorHAnsi" w:cstheme="minorHAnsi"/>
          <w:sz w:val="22"/>
        </w:rPr>
        <w:t xml:space="preserve"> by</w:t>
      </w:r>
      <w:r w:rsidR="008B47C7">
        <w:rPr>
          <w:rFonts w:asciiTheme="minorHAnsi" w:hAnsiTheme="minorHAnsi" w:cstheme="minorHAnsi"/>
          <w:sz w:val="22"/>
        </w:rPr>
        <w:t xml:space="preserve"> </w:t>
      </w:r>
      <w:r w:rsidR="00DF4303" w:rsidRPr="00DF4303">
        <w:rPr>
          <w:rFonts w:asciiTheme="minorHAnsi" w:hAnsiTheme="minorHAnsi" w:cstheme="minorHAnsi"/>
          <w:i/>
          <w:iCs/>
          <w:sz w:val="22"/>
        </w:rPr>
        <w:t>Chris Cole</w:t>
      </w:r>
      <w:r w:rsidR="006B7D28" w:rsidRPr="00BA5E9F">
        <w:rPr>
          <w:rFonts w:asciiTheme="minorHAnsi" w:hAnsiTheme="minorHAnsi" w:cstheme="minorHAnsi"/>
          <w:sz w:val="22"/>
        </w:rPr>
        <w:t>, seconded</w:t>
      </w:r>
      <w:r w:rsidR="00A50D23" w:rsidRPr="00BA5E9F">
        <w:rPr>
          <w:rFonts w:asciiTheme="minorHAnsi" w:hAnsiTheme="minorHAnsi" w:cstheme="minorHAnsi"/>
          <w:sz w:val="22"/>
        </w:rPr>
        <w:t xml:space="preserve"> by</w:t>
      </w:r>
      <w:r w:rsidR="00DF4303">
        <w:rPr>
          <w:rFonts w:asciiTheme="minorHAnsi" w:hAnsiTheme="minorHAnsi" w:cstheme="minorHAnsi"/>
          <w:sz w:val="22"/>
        </w:rPr>
        <w:t xml:space="preserve"> </w:t>
      </w:r>
      <w:r w:rsidR="00DF4303" w:rsidRPr="00DF4303">
        <w:rPr>
          <w:rFonts w:asciiTheme="minorHAnsi" w:hAnsiTheme="minorHAnsi" w:cstheme="minorHAnsi"/>
          <w:i/>
          <w:iCs/>
          <w:sz w:val="22"/>
        </w:rPr>
        <w:t>Sue Harrison-Stone</w:t>
      </w:r>
      <w:r w:rsidR="009B18D5" w:rsidRPr="00BA5E9F">
        <w:rPr>
          <w:rFonts w:asciiTheme="minorHAnsi" w:hAnsiTheme="minorHAnsi" w:cstheme="minorHAnsi"/>
          <w:sz w:val="22"/>
        </w:rPr>
        <w:t xml:space="preserve">, </w:t>
      </w:r>
      <w:r w:rsidR="00F57B39" w:rsidRPr="00BA5E9F">
        <w:rPr>
          <w:rFonts w:asciiTheme="minorHAnsi" w:hAnsiTheme="minorHAnsi" w:cstheme="minorHAnsi"/>
          <w:sz w:val="22"/>
        </w:rPr>
        <w:t>and approved by those present.</w:t>
      </w:r>
    </w:p>
    <w:p w14:paraId="05450522" w14:textId="77777777" w:rsidR="00507E75" w:rsidRPr="00BA5E9F" w:rsidRDefault="00507E75" w:rsidP="00A50D23">
      <w:pPr>
        <w:ind w:left="720"/>
        <w:rPr>
          <w:rFonts w:asciiTheme="minorHAnsi" w:hAnsiTheme="minorHAnsi" w:cstheme="minorHAnsi"/>
          <w:sz w:val="22"/>
        </w:rPr>
      </w:pPr>
    </w:p>
    <w:p w14:paraId="2A6074F9" w14:textId="51743FD6" w:rsidR="00507E75" w:rsidRPr="00BA5E9F" w:rsidRDefault="00507E75" w:rsidP="00A50D23">
      <w:pPr>
        <w:ind w:left="720"/>
        <w:rPr>
          <w:rFonts w:asciiTheme="minorHAnsi" w:hAnsiTheme="minorHAnsi" w:cstheme="minorHAnsi"/>
          <w:sz w:val="22"/>
        </w:rPr>
      </w:pPr>
    </w:p>
    <w:p w14:paraId="4A4F02E5" w14:textId="69FBD54E" w:rsidR="00F57B39" w:rsidRPr="00BA5E9F" w:rsidRDefault="000E67F2" w:rsidP="00D05CA3">
      <w:pPr>
        <w:rPr>
          <w:rFonts w:asciiTheme="minorHAnsi" w:hAnsiTheme="minorHAnsi" w:cstheme="minorHAnsi"/>
          <w:b/>
          <w:sz w:val="22"/>
        </w:rPr>
      </w:pPr>
      <w:r w:rsidRPr="00BA5E9F">
        <w:rPr>
          <w:rFonts w:asciiTheme="minorHAnsi" w:hAnsiTheme="minorHAnsi" w:cstheme="minorHAnsi"/>
          <w:b/>
          <w:sz w:val="22"/>
        </w:rPr>
        <w:t>4</w:t>
      </w:r>
      <w:r w:rsidR="008B47C7">
        <w:rPr>
          <w:rFonts w:asciiTheme="minorHAnsi" w:hAnsiTheme="minorHAnsi" w:cstheme="minorHAnsi"/>
          <w:b/>
          <w:sz w:val="22"/>
        </w:rPr>
        <w:t>.</w:t>
      </w:r>
      <w:r w:rsidRPr="00BA5E9F">
        <w:rPr>
          <w:rFonts w:asciiTheme="minorHAnsi" w:hAnsiTheme="minorHAnsi" w:cstheme="minorHAnsi"/>
          <w:b/>
          <w:sz w:val="22"/>
        </w:rPr>
        <w:tab/>
        <w:t>Adoption of t</w:t>
      </w:r>
      <w:r w:rsidR="00F57B39" w:rsidRPr="00BA5E9F">
        <w:rPr>
          <w:rFonts w:asciiTheme="minorHAnsi" w:hAnsiTheme="minorHAnsi" w:cstheme="minorHAnsi"/>
          <w:b/>
          <w:sz w:val="22"/>
        </w:rPr>
        <w:t>he Treasurer’s Report</w:t>
      </w:r>
      <w:r w:rsidR="00F47EF7" w:rsidRPr="00BA5E9F">
        <w:rPr>
          <w:rFonts w:asciiTheme="minorHAnsi" w:hAnsiTheme="minorHAnsi" w:cstheme="minorHAnsi"/>
          <w:b/>
          <w:sz w:val="22"/>
        </w:rPr>
        <w:t xml:space="preserve"> </w:t>
      </w:r>
      <w:r w:rsidR="008B47C7">
        <w:rPr>
          <w:rFonts w:asciiTheme="minorHAnsi" w:hAnsiTheme="minorHAnsi" w:cstheme="minorHAnsi"/>
          <w:b/>
          <w:sz w:val="22"/>
        </w:rPr>
        <w:t>for 2022</w:t>
      </w:r>
    </w:p>
    <w:p w14:paraId="79D735C2" w14:textId="77777777" w:rsidR="00F47EF7" w:rsidRPr="00BA5E9F" w:rsidRDefault="00F47EF7" w:rsidP="00D05CA3">
      <w:pPr>
        <w:rPr>
          <w:rFonts w:asciiTheme="minorHAnsi" w:hAnsiTheme="minorHAnsi" w:cstheme="minorHAnsi"/>
          <w:b/>
          <w:sz w:val="22"/>
        </w:rPr>
      </w:pPr>
    </w:p>
    <w:p w14:paraId="7809D1AD" w14:textId="68336506" w:rsidR="00816706" w:rsidRDefault="009C5B20" w:rsidP="0036574B">
      <w:pPr>
        <w:ind w:left="720"/>
        <w:rPr>
          <w:rFonts w:asciiTheme="minorHAnsi" w:hAnsiTheme="minorHAnsi" w:cstheme="minorHAnsi"/>
          <w:sz w:val="22"/>
        </w:rPr>
      </w:pPr>
      <w:r w:rsidRPr="00BA5E9F">
        <w:rPr>
          <w:rFonts w:asciiTheme="minorHAnsi" w:hAnsiTheme="minorHAnsi" w:cstheme="minorHAnsi"/>
          <w:sz w:val="22"/>
        </w:rPr>
        <w:t xml:space="preserve">The </w:t>
      </w:r>
      <w:r w:rsidR="00505832" w:rsidRPr="00BA5E9F">
        <w:rPr>
          <w:rFonts w:asciiTheme="minorHAnsi" w:hAnsiTheme="minorHAnsi" w:cstheme="minorHAnsi"/>
          <w:sz w:val="22"/>
        </w:rPr>
        <w:t xml:space="preserve">Treasurer’s Report and the </w:t>
      </w:r>
      <w:r w:rsidRPr="00BA5E9F">
        <w:rPr>
          <w:rFonts w:asciiTheme="minorHAnsi" w:hAnsiTheme="minorHAnsi" w:cstheme="minorHAnsi"/>
          <w:sz w:val="22"/>
        </w:rPr>
        <w:t>summary of income and expenditure</w:t>
      </w:r>
      <w:r w:rsidR="009640C8" w:rsidRPr="00BA5E9F">
        <w:rPr>
          <w:rFonts w:asciiTheme="minorHAnsi" w:hAnsiTheme="minorHAnsi" w:cstheme="minorHAnsi"/>
          <w:sz w:val="22"/>
        </w:rPr>
        <w:t xml:space="preserve"> ha</w:t>
      </w:r>
      <w:r w:rsidR="00A50D23" w:rsidRPr="00BA5E9F">
        <w:rPr>
          <w:rFonts w:asciiTheme="minorHAnsi" w:hAnsiTheme="minorHAnsi" w:cstheme="minorHAnsi"/>
          <w:sz w:val="22"/>
        </w:rPr>
        <w:t>d previously</w:t>
      </w:r>
      <w:r w:rsidR="009640C8" w:rsidRPr="00BA5E9F">
        <w:rPr>
          <w:rFonts w:asciiTheme="minorHAnsi" w:hAnsiTheme="minorHAnsi" w:cstheme="minorHAnsi"/>
          <w:sz w:val="22"/>
        </w:rPr>
        <w:t xml:space="preserve"> been posted on the </w:t>
      </w:r>
      <w:r w:rsidR="009640C8" w:rsidRPr="00C17D6D">
        <w:rPr>
          <w:rFonts w:asciiTheme="minorHAnsi" w:hAnsiTheme="minorHAnsi" w:cstheme="minorHAnsi"/>
          <w:i/>
          <w:iCs/>
          <w:sz w:val="22"/>
        </w:rPr>
        <w:t>u3a in Ludlow</w:t>
      </w:r>
      <w:r w:rsidR="009640C8" w:rsidRPr="00BA5E9F">
        <w:rPr>
          <w:rFonts w:asciiTheme="minorHAnsi" w:hAnsiTheme="minorHAnsi" w:cstheme="minorHAnsi"/>
          <w:sz w:val="22"/>
        </w:rPr>
        <w:t xml:space="preserve"> website</w:t>
      </w:r>
      <w:r w:rsidR="00507E75" w:rsidRPr="00BA5E9F">
        <w:rPr>
          <w:rFonts w:asciiTheme="minorHAnsi" w:hAnsiTheme="minorHAnsi" w:cstheme="minorHAnsi"/>
          <w:sz w:val="22"/>
        </w:rPr>
        <w:t xml:space="preserve"> and</w:t>
      </w:r>
      <w:r w:rsidR="009640C8" w:rsidRPr="00BA5E9F">
        <w:rPr>
          <w:rFonts w:asciiTheme="minorHAnsi" w:hAnsiTheme="minorHAnsi" w:cstheme="minorHAnsi"/>
          <w:bCs/>
          <w:i/>
          <w:iCs/>
          <w:sz w:val="22"/>
        </w:rPr>
        <w:t xml:space="preserve"> Grace Wilkins</w:t>
      </w:r>
      <w:r w:rsidR="00505832" w:rsidRPr="00BA5E9F">
        <w:rPr>
          <w:rFonts w:asciiTheme="minorHAnsi" w:hAnsiTheme="minorHAnsi" w:cstheme="minorHAnsi"/>
          <w:sz w:val="22"/>
        </w:rPr>
        <w:t xml:space="preserve"> </w:t>
      </w:r>
      <w:r w:rsidR="00507E75" w:rsidRPr="00BA5E9F">
        <w:rPr>
          <w:rFonts w:asciiTheme="minorHAnsi" w:hAnsiTheme="minorHAnsi" w:cstheme="minorHAnsi"/>
          <w:sz w:val="22"/>
        </w:rPr>
        <w:t>outlined the key poin</w:t>
      </w:r>
      <w:r w:rsidR="00DF4303">
        <w:rPr>
          <w:rFonts w:asciiTheme="minorHAnsi" w:hAnsiTheme="minorHAnsi" w:cstheme="minorHAnsi"/>
          <w:sz w:val="22"/>
        </w:rPr>
        <w:t xml:space="preserve">ts. In 2022 there was a surplus of £95 and the reason for the deficit of £1356 in 2021 was because the membership subscription for that year was halved because of disruptions due to the Covid pandemic. </w:t>
      </w:r>
    </w:p>
    <w:p w14:paraId="16B78B19" w14:textId="1A5FF17C" w:rsidR="00DF4303" w:rsidRDefault="00DF4303" w:rsidP="0036574B">
      <w:pPr>
        <w:ind w:left="720"/>
        <w:rPr>
          <w:rFonts w:asciiTheme="minorHAnsi" w:hAnsiTheme="minorHAnsi" w:cstheme="minorHAnsi"/>
          <w:sz w:val="22"/>
        </w:rPr>
      </w:pPr>
    </w:p>
    <w:p w14:paraId="6DBFECBF" w14:textId="18E87E75" w:rsidR="00DF4303" w:rsidRDefault="00DF4303" w:rsidP="0036574B">
      <w:pPr>
        <w:ind w:left="720"/>
        <w:rPr>
          <w:rFonts w:asciiTheme="minorHAnsi" w:hAnsiTheme="minorHAnsi" w:cstheme="minorHAnsi"/>
          <w:sz w:val="22"/>
        </w:rPr>
      </w:pPr>
      <w:r>
        <w:rPr>
          <w:rFonts w:asciiTheme="minorHAnsi" w:hAnsiTheme="minorHAnsi" w:cstheme="minorHAnsi"/>
          <w:sz w:val="22"/>
        </w:rPr>
        <w:t>The Treasurer went on to explain why the committee had decide</w:t>
      </w:r>
      <w:r w:rsidR="00DF30A0">
        <w:rPr>
          <w:rFonts w:asciiTheme="minorHAnsi" w:hAnsiTheme="minorHAnsi" w:cstheme="minorHAnsi"/>
          <w:sz w:val="22"/>
        </w:rPr>
        <w:t>d</w:t>
      </w:r>
      <w:r>
        <w:rPr>
          <w:rFonts w:asciiTheme="minorHAnsi" w:hAnsiTheme="minorHAnsi" w:cstheme="minorHAnsi"/>
          <w:sz w:val="22"/>
        </w:rPr>
        <w:t xml:space="preserve"> on the increase in the </w:t>
      </w:r>
      <w:r w:rsidR="00DF30A0">
        <w:rPr>
          <w:rFonts w:asciiTheme="minorHAnsi" w:hAnsiTheme="minorHAnsi" w:cstheme="minorHAnsi"/>
          <w:sz w:val="22"/>
        </w:rPr>
        <w:t>annual membership</w:t>
      </w:r>
      <w:r>
        <w:rPr>
          <w:rFonts w:asciiTheme="minorHAnsi" w:hAnsiTheme="minorHAnsi" w:cstheme="minorHAnsi"/>
          <w:sz w:val="22"/>
        </w:rPr>
        <w:t xml:space="preserve"> f</w:t>
      </w:r>
      <w:r w:rsidR="00DF30A0">
        <w:rPr>
          <w:rFonts w:asciiTheme="minorHAnsi" w:hAnsiTheme="minorHAnsi" w:cstheme="minorHAnsi"/>
          <w:sz w:val="22"/>
        </w:rPr>
        <w:t>ee f</w:t>
      </w:r>
      <w:r>
        <w:rPr>
          <w:rFonts w:asciiTheme="minorHAnsi" w:hAnsiTheme="minorHAnsi" w:cstheme="minorHAnsi"/>
          <w:sz w:val="22"/>
        </w:rPr>
        <w:t>rom £12 to £16 f</w:t>
      </w:r>
      <w:r w:rsidR="00DF30A0">
        <w:rPr>
          <w:rFonts w:asciiTheme="minorHAnsi" w:hAnsiTheme="minorHAnsi" w:cstheme="minorHAnsi"/>
          <w:sz w:val="22"/>
        </w:rPr>
        <w:t xml:space="preserve">or 2024 and subsequent years. Clearly </w:t>
      </w:r>
      <w:r w:rsidR="001C3BC9">
        <w:rPr>
          <w:rFonts w:asciiTheme="minorHAnsi" w:hAnsiTheme="minorHAnsi" w:cstheme="minorHAnsi"/>
          <w:sz w:val="22"/>
        </w:rPr>
        <w:t>the</w:t>
      </w:r>
      <w:r w:rsidR="00DF30A0">
        <w:rPr>
          <w:rFonts w:asciiTheme="minorHAnsi" w:hAnsiTheme="minorHAnsi" w:cstheme="minorHAnsi"/>
          <w:sz w:val="22"/>
        </w:rPr>
        <w:t xml:space="preserve"> surplus of £95 </w:t>
      </w:r>
      <w:r w:rsidR="001C3BC9">
        <w:rPr>
          <w:rFonts w:asciiTheme="minorHAnsi" w:hAnsiTheme="minorHAnsi" w:cstheme="minorHAnsi"/>
          <w:sz w:val="22"/>
        </w:rPr>
        <w:t xml:space="preserve">in </w:t>
      </w:r>
      <w:r w:rsidR="001C3BC9">
        <w:rPr>
          <w:rFonts w:asciiTheme="minorHAnsi" w:hAnsiTheme="minorHAnsi" w:cstheme="minorHAnsi"/>
          <w:sz w:val="22"/>
        </w:rPr>
        <w:lastRenderedPageBreak/>
        <w:t xml:space="preserve">2022 </w:t>
      </w:r>
      <w:r w:rsidR="00DF30A0">
        <w:rPr>
          <w:rFonts w:asciiTheme="minorHAnsi" w:hAnsiTheme="minorHAnsi" w:cstheme="minorHAnsi"/>
          <w:sz w:val="22"/>
        </w:rPr>
        <w:t>is not enough</w:t>
      </w:r>
      <w:r w:rsidR="001C3BC9">
        <w:rPr>
          <w:rFonts w:asciiTheme="minorHAnsi" w:hAnsiTheme="minorHAnsi" w:cstheme="minorHAnsi"/>
          <w:sz w:val="22"/>
        </w:rPr>
        <w:t xml:space="preserve"> year on year</w:t>
      </w:r>
      <w:r w:rsidR="00DF30A0">
        <w:rPr>
          <w:rFonts w:asciiTheme="minorHAnsi" w:hAnsiTheme="minorHAnsi" w:cstheme="minorHAnsi"/>
          <w:sz w:val="22"/>
        </w:rPr>
        <w:t xml:space="preserve"> and many of the costs are beyond the control of the committee, notably the capitation fee to the Third Age Trust and room hire at Ludlow Assembly Rooms. She illustrated the expenditure for 2022 with this pie chart.</w:t>
      </w:r>
    </w:p>
    <w:p w14:paraId="7BE7B6A8" w14:textId="77777777" w:rsidR="00816706" w:rsidRDefault="00816706" w:rsidP="00DF4303">
      <w:pPr>
        <w:rPr>
          <w:rFonts w:asciiTheme="minorHAnsi" w:hAnsiTheme="minorHAnsi" w:cstheme="minorHAnsi"/>
          <w:sz w:val="22"/>
        </w:rPr>
      </w:pPr>
    </w:p>
    <w:p w14:paraId="45E59A71" w14:textId="77777777" w:rsidR="00816706" w:rsidRDefault="00816706" w:rsidP="006F1DE2">
      <w:pPr>
        <w:ind w:left="720"/>
        <w:rPr>
          <w:rFonts w:asciiTheme="minorHAnsi" w:hAnsiTheme="minorHAnsi" w:cstheme="minorHAnsi"/>
          <w:sz w:val="22"/>
        </w:rPr>
      </w:pPr>
    </w:p>
    <w:p w14:paraId="5D04212D" w14:textId="77777777" w:rsidR="0036574B" w:rsidRDefault="0036574B" w:rsidP="006F1DE2">
      <w:pPr>
        <w:ind w:left="720"/>
        <w:rPr>
          <w:rFonts w:asciiTheme="minorHAnsi" w:hAnsiTheme="minorHAnsi" w:cstheme="minorHAnsi"/>
          <w:sz w:val="22"/>
        </w:rPr>
      </w:pPr>
      <w:r>
        <w:rPr>
          <w:noProof/>
        </w:rPr>
        <w:drawing>
          <wp:inline distT="0" distB="0" distL="0" distR="0" wp14:anchorId="4D942AB9" wp14:editId="37FA09D1">
            <wp:extent cx="4857750" cy="3333750"/>
            <wp:effectExtent l="0" t="0" r="0" b="0"/>
            <wp:docPr id="374803378" name="Chart 1">
              <a:extLst xmlns:a="http://schemas.openxmlformats.org/drawingml/2006/main">
                <a:ext uri="{FF2B5EF4-FFF2-40B4-BE49-F238E27FC236}">
                  <a16:creationId xmlns:a16="http://schemas.microsoft.com/office/drawing/2014/main" id="{555EA227-C75B-1803-A3BE-D678DF8C2E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1879422" w14:textId="77777777" w:rsidR="0036574B" w:rsidRDefault="0036574B" w:rsidP="006F1DE2">
      <w:pPr>
        <w:ind w:left="720"/>
        <w:rPr>
          <w:rFonts w:asciiTheme="minorHAnsi" w:hAnsiTheme="minorHAnsi" w:cstheme="minorHAnsi"/>
          <w:sz w:val="22"/>
        </w:rPr>
      </w:pPr>
    </w:p>
    <w:p w14:paraId="5D42F7C4" w14:textId="77777777" w:rsidR="0036574B" w:rsidRDefault="0036574B" w:rsidP="006F1DE2">
      <w:pPr>
        <w:ind w:left="720"/>
        <w:rPr>
          <w:rFonts w:asciiTheme="minorHAnsi" w:hAnsiTheme="minorHAnsi" w:cstheme="minorHAnsi"/>
          <w:sz w:val="22"/>
        </w:rPr>
      </w:pPr>
    </w:p>
    <w:p w14:paraId="32BE452B" w14:textId="534C4BA2" w:rsidR="0036574B" w:rsidRDefault="00A50379" w:rsidP="006F1DE2">
      <w:pPr>
        <w:ind w:left="720"/>
        <w:rPr>
          <w:rFonts w:asciiTheme="minorHAnsi" w:hAnsiTheme="minorHAnsi" w:cstheme="minorHAnsi"/>
          <w:sz w:val="22"/>
        </w:rPr>
      </w:pPr>
      <w:r>
        <w:rPr>
          <w:rFonts w:asciiTheme="minorHAnsi" w:hAnsiTheme="minorHAnsi" w:cstheme="minorHAnsi"/>
          <w:sz w:val="22"/>
        </w:rPr>
        <w:t>The Treasurer then invited questions from the floor.</w:t>
      </w:r>
    </w:p>
    <w:p w14:paraId="30FE7978" w14:textId="2D86AE7C" w:rsidR="00FF2E54" w:rsidRDefault="00FF2E54" w:rsidP="006F1DE2">
      <w:pPr>
        <w:ind w:left="720"/>
        <w:rPr>
          <w:rFonts w:asciiTheme="minorHAnsi" w:hAnsiTheme="minorHAnsi" w:cstheme="minorHAnsi"/>
          <w:sz w:val="22"/>
        </w:rPr>
      </w:pPr>
    </w:p>
    <w:p w14:paraId="22E0A63D" w14:textId="60C5725E" w:rsidR="00FF2E54" w:rsidRDefault="00FF2E54" w:rsidP="006F1DE2">
      <w:pPr>
        <w:ind w:left="720"/>
        <w:rPr>
          <w:rFonts w:asciiTheme="minorHAnsi" w:hAnsiTheme="minorHAnsi" w:cstheme="minorHAnsi"/>
          <w:sz w:val="22"/>
        </w:rPr>
      </w:pPr>
      <w:r>
        <w:rPr>
          <w:rFonts w:asciiTheme="minorHAnsi" w:hAnsiTheme="minorHAnsi" w:cstheme="minorHAnsi"/>
          <w:sz w:val="22"/>
        </w:rPr>
        <w:t>A question was asked about the Beacon fee. Lu</w:t>
      </w:r>
      <w:r w:rsidR="00470ADF">
        <w:rPr>
          <w:rFonts w:asciiTheme="minorHAnsi" w:hAnsiTheme="minorHAnsi" w:cstheme="minorHAnsi"/>
          <w:sz w:val="22"/>
        </w:rPr>
        <w:t>dl</w:t>
      </w:r>
      <w:r>
        <w:rPr>
          <w:rFonts w:asciiTheme="minorHAnsi" w:hAnsiTheme="minorHAnsi" w:cstheme="minorHAnsi"/>
          <w:sz w:val="22"/>
        </w:rPr>
        <w:t xml:space="preserve">ow u3a </w:t>
      </w:r>
      <w:r w:rsidR="00470ADF">
        <w:rPr>
          <w:rFonts w:asciiTheme="minorHAnsi" w:hAnsiTheme="minorHAnsi" w:cstheme="minorHAnsi"/>
          <w:sz w:val="22"/>
        </w:rPr>
        <w:t>wa</w:t>
      </w:r>
      <w:r>
        <w:rPr>
          <w:rFonts w:asciiTheme="minorHAnsi" w:hAnsiTheme="minorHAnsi" w:cstheme="minorHAnsi"/>
          <w:sz w:val="22"/>
        </w:rPr>
        <w:t>s charged £</w:t>
      </w:r>
      <w:r w:rsidR="00470ADF">
        <w:rPr>
          <w:rFonts w:asciiTheme="minorHAnsi" w:hAnsiTheme="minorHAnsi" w:cstheme="minorHAnsi"/>
          <w:sz w:val="22"/>
        </w:rPr>
        <w:t>1</w:t>
      </w:r>
      <w:r>
        <w:rPr>
          <w:rFonts w:asciiTheme="minorHAnsi" w:hAnsiTheme="minorHAnsi" w:cstheme="minorHAnsi"/>
          <w:sz w:val="22"/>
        </w:rPr>
        <w:t xml:space="preserve"> per member </w:t>
      </w:r>
      <w:r w:rsidR="00470ADF">
        <w:rPr>
          <w:rFonts w:asciiTheme="minorHAnsi" w:hAnsiTheme="minorHAnsi" w:cstheme="minorHAnsi"/>
          <w:sz w:val="22"/>
        </w:rPr>
        <w:t>in 2022</w:t>
      </w:r>
      <w:r>
        <w:rPr>
          <w:rFonts w:asciiTheme="minorHAnsi" w:hAnsiTheme="minorHAnsi" w:cstheme="minorHAnsi"/>
          <w:sz w:val="22"/>
        </w:rPr>
        <w:t xml:space="preserve"> and as Treasurer and Membership Secretary </w:t>
      </w:r>
      <w:r w:rsidRPr="00FF2E54">
        <w:rPr>
          <w:rFonts w:asciiTheme="minorHAnsi" w:hAnsiTheme="minorHAnsi" w:cstheme="minorHAnsi"/>
          <w:i/>
          <w:iCs/>
          <w:sz w:val="22"/>
        </w:rPr>
        <w:t>Grace Wilkins</w:t>
      </w:r>
      <w:r>
        <w:rPr>
          <w:rFonts w:asciiTheme="minorHAnsi" w:hAnsiTheme="minorHAnsi" w:cstheme="minorHAnsi"/>
          <w:sz w:val="22"/>
        </w:rPr>
        <w:t xml:space="preserve"> said that it was an essential tool in managing all the</w:t>
      </w:r>
      <w:r w:rsidR="00470ADF">
        <w:rPr>
          <w:rFonts w:asciiTheme="minorHAnsi" w:hAnsiTheme="minorHAnsi" w:cstheme="minorHAnsi"/>
          <w:sz w:val="22"/>
        </w:rPr>
        <w:t xml:space="preserve"> necessary</w:t>
      </w:r>
      <w:r>
        <w:rPr>
          <w:rFonts w:asciiTheme="minorHAnsi" w:hAnsiTheme="minorHAnsi" w:cstheme="minorHAnsi"/>
          <w:sz w:val="22"/>
        </w:rPr>
        <w:t xml:space="preserve"> processes including subscriptions paid by PayPal. </w:t>
      </w:r>
      <w:r w:rsidRPr="00FF2E54">
        <w:rPr>
          <w:rFonts w:asciiTheme="minorHAnsi" w:hAnsiTheme="minorHAnsi" w:cstheme="minorHAnsi"/>
          <w:i/>
          <w:iCs/>
          <w:sz w:val="22"/>
        </w:rPr>
        <w:t>Barbara Ball</w:t>
      </w:r>
      <w:r>
        <w:rPr>
          <w:rFonts w:asciiTheme="minorHAnsi" w:hAnsiTheme="minorHAnsi" w:cstheme="minorHAnsi"/>
          <w:sz w:val="22"/>
        </w:rPr>
        <w:t xml:space="preserve"> added that the committee also found it very helpful in monitoring the membership of Study Groups and some coordinators found it a very convenient way of communication with their members.</w:t>
      </w:r>
    </w:p>
    <w:p w14:paraId="11C15EDC" w14:textId="4260E82D" w:rsidR="00470ADF" w:rsidRDefault="00470ADF" w:rsidP="006F1DE2">
      <w:pPr>
        <w:ind w:left="720"/>
        <w:rPr>
          <w:rFonts w:asciiTheme="minorHAnsi" w:hAnsiTheme="minorHAnsi" w:cstheme="minorHAnsi"/>
          <w:sz w:val="22"/>
        </w:rPr>
      </w:pPr>
    </w:p>
    <w:p w14:paraId="1AB7E06A" w14:textId="7E8FF06A" w:rsidR="00470ADF" w:rsidRDefault="00470ADF" w:rsidP="006F1DE2">
      <w:pPr>
        <w:ind w:left="720"/>
        <w:rPr>
          <w:rFonts w:asciiTheme="minorHAnsi" w:hAnsiTheme="minorHAnsi" w:cstheme="minorHAnsi"/>
          <w:sz w:val="22"/>
        </w:rPr>
      </w:pPr>
      <w:r>
        <w:rPr>
          <w:rFonts w:asciiTheme="minorHAnsi" w:hAnsiTheme="minorHAnsi" w:cstheme="minorHAnsi"/>
          <w:sz w:val="22"/>
        </w:rPr>
        <w:t xml:space="preserve">A second question </w:t>
      </w:r>
      <w:r w:rsidR="00880087">
        <w:rPr>
          <w:rFonts w:asciiTheme="minorHAnsi" w:hAnsiTheme="minorHAnsi" w:cstheme="minorHAnsi"/>
          <w:sz w:val="22"/>
        </w:rPr>
        <w:t xml:space="preserve">asked what were the benefits to Ludlow u3a from the capitation fee paid to the Third Age Trust. </w:t>
      </w:r>
      <w:r w:rsidR="00880087" w:rsidRPr="006F4D26">
        <w:rPr>
          <w:rFonts w:asciiTheme="minorHAnsi" w:hAnsiTheme="minorHAnsi" w:cstheme="minorHAnsi"/>
          <w:i/>
          <w:iCs/>
          <w:sz w:val="22"/>
        </w:rPr>
        <w:t>Jan</w:t>
      </w:r>
      <w:r w:rsidR="006F4D26" w:rsidRPr="006F4D26">
        <w:rPr>
          <w:rFonts w:asciiTheme="minorHAnsi" w:hAnsiTheme="minorHAnsi" w:cstheme="minorHAnsi"/>
          <w:i/>
          <w:iCs/>
          <w:sz w:val="22"/>
        </w:rPr>
        <w:t>ice</w:t>
      </w:r>
      <w:r w:rsidR="00880087" w:rsidRPr="006F4D26">
        <w:rPr>
          <w:rFonts w:asciiTheme="minorHAnsi" w:hAnsiTheme="minorHAnsi" w:cstheme="minorHAnsi"/>
          <w:i/>
          <w:iCs/>
          <w:sz w:val="22"/>
        </w:rPr>
        <w:t xml:space="preserve"> Haines</w:t>
      </w:r>
      <w:r w:rsidR="00880087">
        <w:rPr>
          <w:rFonts w:asciiTheme="minorHAnsi" w:hAnsiTheme="minorHAnsi" w:cstheme="minorHAnsi"/>
          <w:sz w:val="22"/>
        </w:rPr>
        <w:t xml:space="preserve"> replied that they provide Study Group Advisers for each subject area as well as resources which study groups can use. A wide range of online and other courses are available to all members. They provide help and support to the committee and </w:t>
      </w:r>
      <w:r w:rsidR="006F4D26">
        <w:rPr>
          <w:rFonts w:asciiTheme="minorHAnsi" w:hAnsiTheme="minorHAnsi" w:cstheme="minorHAnsi"/>
          <w:sz w:val="22"/>
        </w:rPr>
        <w:t>arrang</w:t>
      </w:r>
      <w:r w:rsidR="00880087">
        <w:rPr>
          <w:rFonts w:asciiTheme="minorHAnsi" w:hAnsiTheme="minorHAnsi" w:cstheme="minorHAnsi"/>
          <w:sz w:val="22"/>
        </w:rPr>
        <w:t xml:space="preserve">e Third Party Insurance and a Copyright Licence. </w:t>
      </w:r>
      <w:r w:rsidR="00880087" w:rsidRPr="006F4D26">
        <w:rPr>
          <w:rFonts w:asciiTheme="minorHAnsi" w:hAnsiTheme="minorHAnsi" w:cstheme="minorHAnsi"/>
          <w:i/>
          <w:iCs/>
          <w:sz w:val="22"/>
        </w:rPr>
        <w:t xml:space="preserve">Barbara </w:t>
      </w:r>
      <w:r w:rsidR="006F4D26" w:rsidRPr="006F4D26">
        <w:rPr>
          <w:rFonts w:asciiTheme="minorHAnsi" w:hAnsiTheme="minorHAnsi" w:cstheme="minorHAnsi"/>
          <w:i/>
          <w:iCs/>
          <w:sz w:val="22"/>
        </w:rPr>
        <w:t>B</w:t>
      </w:r>
      <w:r w:rsidR="00880087" w:rsidRPr="006F4D26">
        <w:rPr>
          <w:rFonts w:asciiTheme="minorHAnsi" w:hAnsiTheme="minorHAnsi" w:cstheme="minorHAnsi"/>
          <w:i/>
          <w:iCs/>
          <w:sz w:val="22"/>
        </w:rPr>
        <w:t>all</w:t>
      </w:r>
      <w:r w:rsidR="00880087">
        <w:rPr>
          <w:rFonts w:asciiTheme="minorHAnsi" w:hAnsiTheme="minorHAnsi" w:cstheme="minorHAnsi"/>
          <w:sz w:val="22"/>
        </w:rPr>
        <w:t xml:space="preserve"> added that in her role of Secretary over the last three years she had worked with the Chair, and the previous Chair, to produce a constitution as well as several policies for u3a Ludlow. All these are available on </w:t>
      </w:r>
      <w:r w:rsidR="000F6F9C">
        <w:rPr>
          <w:rFonts w:asciiTheme="minorHAnsi" w:hAnsiTheme="minorHAnsi" w:cstheme="minorHAnsi"/>
          <w:sz w:val="22"/>
        </w:rPr>
        <w:t>our</w:t>
      </w:r>
      <w:r w:rsidR="00880087">
        <w:rPr>
          <w:rFonts w:asciiTheme="minorHAnsi" w:hAnsiTheme="minorHAnsi" w:cstheme="minorHAnsi"/>
          <w:sz w:val="22"/>
        </w:rPr>
        <w:t xml:space="preserve"> website. She could not have done this without the help of the Trust. </w:t>
      </w:r>
    </w:p>
    <w:p w14:paraId="5731A0D1" w14:textId="25F36697" w:rsidR="006F4D26" w:rsidRDefault="006F4D26" w:rsidP="006F1DE2">
      <w:pPr>
        <w:ind w:left="720"/>
        <w:rPr>
          <w:rFonts w:asciiTheme="minorHAnsi" w:hAnsiTheme="minorHAnsi" w:cstheme="minorHAnsi"/>
          <w:sz w:val="22"/>
        </w:rPr>
      </w:pPr>
    </w:p>
    <w:p w14:paraId="4145614F" w14:textId="60EF524F" w:rsidR="00880087" w:rsidRDefault="006F4D26" w:rsidP="006F4D26">
      <w:pPr>
        <w:ind w:left="720"/>
        <w:rPr>
          <w:rFonts w:asciiTheme="minorHAnsi" w:hAnsiTheme="minorHAnsi" w:cstheme="minorHAnsi"/>
          <w:sz w:val="22"/>
        </w:rPr>
      </w:pPr>
      <w:r>
        <w:rPr>
          <w:rFonts w:asciiTheme="minorHAnsi" w:hAnsiTheme="minorHAnsi" w:cstheme="minorHAnsi"/>
          <w:sz w:val="22"/>
        </w:rPr>
        <w:t xml:space="preserve">A third question asked what was included in ‘Other’ expenditure. </w:t>
      </w:r>
      <w:r w:rsidRPr="006F4D26">
        <w:rPr>
          <w:rFonts w:asciiTheme="minorHAnsi" w:hAnsiTheme="minorHAnsi" w:cstheme="minorHAnsi"/>
          <w:i/>
          <w:iCs/>
          <w:sz w:val="22"/>
        </w:rPr>
        <w:t>Grace Wilkins</w:t>
      </w:r>
      <w:r>
        <w:rPr>
          <w:rFonts w:asciiTheme="minorHAnsi" w:hAnsiTheme="minorHAnsi" w:cstheme="minorHAnsi"/>
          <w:sz w:val="22"/>
        </w:rPr>
        <w:t xml:space="preserve"> said this included room hire for committee meetings and new members meetings, licence fees, postage and stationery and PayPal charges</w:t>
      </w:r>
    </w:p>
    <w:p w14:paraId="71A93753" w14:textId="77777777" w:rsidR="00880087" w:rsidRDefault="00880087" w:rsidP="006F1DE2">
      <w:pPr>
        <w:ind w:left="720"/>
        <w:rPr>
          <w:rFonts w:asciiTheme="minorHAnsi" w:hAnsiTheme="minorHAnsi" w:cstheme="minorHAnsi"/>
          <w:sz w:val="22"/>
        </w:rPr>
      </w:pPr>
    </w:p>
    <w:p w14:paraId="4717D53A" w14:textId="3E3CC515" w:rsidR="005B56D1" w:rsidRDefault="00C26D92" w:rsidP="006F1DE2">
      <w:pPr>
        <w:ind w:left="720"/>
        <w:rPr>
          <w:rFonts w:asciiTheme="minorHAnsi" w:hAnsiTheme="minorHAnsi" w:cstheme="minorHAnsi"/>
          <w:sz w:val="22"/>
        </w:rPr>
      </w:pPr>
      <w:r w:rsidRPr="00BA5E9F">
        <w:rPr>
          <w:rFonts w:asciiTheme="minorHAnsi" w:hAnsiTheme="minorHAnsi" w:cstheme="minorHAnsi"/>
          <w:sz w:val="22"/>
        </w:rPr>
        <w:t>T</w:t>
      </w:r>
      <w:r w:rsidR="00505832" w:rsidRPr="00BA5E9F">
        <w:rPr>
          <w:rFonts w:asciiTheme="minorHAnsi" w:hAnsiTheme="minorHAnsi" w:cstheme="minorHAnsi"/>
          <w:sz w:val="22"/>
        </w:rPr>
        <w:t xml:space="preserve">here </w:t>
      </w:r>
      <w:r w:rsidRPr="00BA5E9F">
        <w:rPr>
          <w:rFonts w:asciiTheme="minorHAnsi" w:hAnsiTheme="minorHAnsi" w:cstheme="minorHAnsi"/>
          <w:sz w:val="22"/>
        </w:rPr>
        <w:t>being no</w:t>
      </w:r>
      <w:r w:rsidR="00230D88" w:rsidRPr="00BA5E9F">
        <w:rPr>
          <w:rFonts w:asciiTheme="minorHAnsi" w:hAnsiTheme="minorHAnsi" w:cstheme="minorHAnsi"/>
          <w:sz w:val="22"/>
        </w:rPr>
        <w:t xml:space="preserve"> further</w:t>
      </w:r>
      <w:r w:rsidR="00505832" w:rsidRPr="00BA5E9F">
        <w:rPr>
          <w:rFonts w:asciiTheme="minorHAnsi" w:hAnsiTheme="minorHAnsi" w:cstheme="minorHAnsi"/>
          <w:sz w:val="22"/>
        </w:rPr>
        <w:t xml:space="preserve"> questions from the floo</w:t>
      </w:r>
      <w:r w:rsidR="009640C8" w:rsidRPr="00BA5E9F">
        <w:rPr>
          <w:rFonts w:asciiTheme="minorHAnsi" w:hAnsiTheme="minorHAnsi" w:cstheme="minorHAnsi"/>
          <w:sz w:val="22"/>
        </w:rPr>
        <w:t xml:space="preserve">r </w:t>
      </w:r>
      <w:r w:rsidR="004E5A4A" w:rsidRPr="00BA5E9F">
        <w:rPr>
          <w:rFonts w:asciiTheme="minorHAnsi" w:hAnsiTheme="minorHAnsi" w:cstheme="minorHAnsi"/>
          <w:sz w:val="22"/>
        </w:rPr>
        <w:t>a</w:t>
      </w:r>
      <w:r w:rsidR="00A6513E" w:rsidRPr="00BA5E9F">
        <w:rPr>
          <w:rFonts w:asciiTheme="minorHAnsi" w:hAnsiTheme="minorHAnsi" w:cstheme="minorHAnsi"/>
          <w:sz w:val="22"/>
        </w:rPr>
        <w:t xml:space="preserve">cceptance of the </w:t>
      </w:r>
      <w:r w:rsidR="00956148" w:rsidRPr="00BA5E9F">
        <w:rPr>
          <w:rFonts w:asciiTheme="minorHAnsi" w:hAnsiTheme="minorHAnsi" w:cstheme="minorHAnsi"/>
          <w:sz w:val="22"/>
        </w:rPr>
        <w:t>Treasurer’s Report and A</w:t>
      </w:r>
      <w:r w:rsidR="00A6513E" w:rsidRPr="00BA5E9F">
        <w:rPr>
          <w:rFonts w:asciiTheme="minorHAnsi" w:hAnsiTheme="minorHAnsi" w:cstheme="minorHAnsi"/>
          <w:sz w:val="22"/>
        </w:rPr>
        <w:t>ccounts was proposed</w:t>
      </w:r>
      <w:r w:rsidR="00956148" w:rsidRPr="00BA5E9F">
        <w:rPr>
          <w:rFonts w:asciiTheme="minorHAnsi" w:hAnsiTheme="minorHAnsi" w:cstheme="minorHAnsi"/>
          <w:sz w:val="22"/>
        </w:rPr>
        <w:t xml:space="preserve"> by</w:t>
      </w:r>
      <w:r w:rsidR="006F4D26">
        <w:rPr>
          <w:rFonts w:asciiTheme="minorHAnsi" w:hAnsiTheme="minorHAnsi" w:cstheme="minorHAnsi"/>
          <w:sz w:val="22"/>
        </w:rPr>
        <w:t xml:space="preserve"> </w:t>
      </w:r>
      <w:r w:rsidR="006F4D26" w:rsidRPr="006F4D26">
        <w:rPr>
          <w:rFonts w:asciiTheme="minorHAnsi" w:hAnsiTheme="minorHAnsi" w:cstheme="minorHAnsi"/>
          <w:i/>
          <w:iCs/>
          <w:sz w:val="22"/>
        </w:rPr>
        <w:t>Andy Mu</w:t>
      </w:r>
      <w:r w:rsidR="005C33B9">
        <w:rPr>
          <w:rFonts w:asciiTheme="minorHAnsi" w:hAnsiTheme="minorHAnsi" w:cstheme="minorHAnsi"/>
          <w:i/>
          <w:iCs/>
          <w:sz w:val="22"/>
        </w:rPr>
        <w:t>l</w:t>
      </w:r>
      <w:r w:rsidR="006F4D26" w:rsidRPr="006F4D26">
        <w:rPr>
          <w:rFonts w:asciiTheme="minorHAnsi" w:hAnsiTheme="minorHAnsi" w:cstheme="minorHAnsi"/>
          <w:i/>
          <w:iCs/>
          <w:sz w:val="22"/>
        </w:rPr>
        <w:t>ford</w:t>
      </w:r>
      <w:r w:rsidR="005144B9" w:rsidRPr="00BA5E9F">
        <w:rPr>
          <w:rFonts w:asciiTheme="minorHAnsi" w:hAnsiTheme="minorHAnsi" w:cstheme="minorHAnsi"/>
          <w:sz w:val="22"/>
        </w:rPr>
        <w:t>, seconded</w:t>
      </w:r>
      <w:r w:rsidR="00956148" w:rsidRPr="00BA5E9F">
        <w:rPr>
          <w:rFonts w:asciiTheme="minorHAnsi" w:hAnsiTheme="minorHAnsi" w:cstheme="minorHAnsi"/>
          <w:sz w:val="22"/>
        </w:rPr>
        <w:t xml:space="preserve"> by</w:t>
      </w:r>
      <w:r w:rsidR="006F4D26">
        <w:rPr>
          <w:rFonts w:asciiTheme="minorHAnsi" w:hAnsiTheme="minorHAnsi" w:cstheme="minorHAnsi"/>
          <w:sz w:val="22"/>
        </w:rPr>
        <w:t xml:space="preserve"> </w:t>
      </w:r>
      <w:r w:rsidR="006F4D26" w:rsidRPr="006F4D26">
        <w:rPr>
          <w:rFonts w:asciiTheme="minorHAnsi" w:hAnsiTheme="minorHAnsi" w:cstheme="minorHAnsi"/>
          <w:i/>
          <w:iCs/>
          <w:sz w:val="22"/>
        </w:rPr>
        <w:t>Penny Robinson</w:t>
      </w:r>
      <w:r w:rsidRPr="00BA5E9F">
        <w:rPr>
          <w:rFonts w:asciiTheme="minorHAnsi" w:hAnsiTheme="minorHAnsi" w:cstheme="minorHAnsi"/>
          <w:sz w:val="22"/>
        </w:rPr>
        <w:t xml:space="preserve">, </w:t>
      </w:r>
      <w:r w:rsidR="00B02805" w:rsidRPr="00BA5E9F">
        <w:rPr>
          <w:rFonts w:asciiTheme="minorHAnsi" w:hAnsiTheme="minorHAnsi" w:cstheme="minorHAnsi"/>
          <w:sz w:val="22"/>
        </w:rPr>
        <w:t>and approved by those present.</w:t>
      </w:r>
    </w:p>
    <w:p w14:paraId="3F6657ED" w14:textId="77777777" w:rsidR="00C17D6D" w:rsidRPr="00BA5E9F" w:rsidRDefault="00C17D6D" w:rsidP="006F1DE2">
      <w:pPr>
        <w:ind w:left="720"/>
        <w:rPr>
          <w:rFonts w:asciiTheme="minorHAnsi" w:hAnsiTheme="minorHAnsi" w:cstheme="minorHAnsi"/>
          <w:sz w:val="22"/>
        </w:rPr>
      </w:pPr>
    </w:p>
    <w:p w14:paraId="33B16059" w14:textId="361653D6" w:rsidR="006F1DE2" w:rsidRDefault="006F1DE2" w:rsidP="006F1DE2">
      <w:pPr>
        <w:ind w:left="720"/>
        <w:rPr>
          <w:rFonts w:asciiTheme="minorHAnsi" w:hAnsiTheme="minorHAnsi" w:cstheme="minorHAnsi"/>
          <w:sz w:val="22"/>
        </w:rPr>
      </w:pPr>
    </w:p>
    <w:p w14:paraId="119B06F8" w14:textId="77777777" w:rsidR="008B47C7" w:rsidRPr="00BA5E9F" w:rsidRDefault="008B47C7" w:rsidP="006F1DE2">
      <w:pPr>
        <w:ind w:left="720"/>
        <w:rPr>
          <w:rFonts w:asciiTheme="minorHAnsi" w:hAnsiTheme="minorHAnsi" w:cstheme="minorHAnsi"/>
          <w:sz w:val="22"/>
        </w:rPr>
      </w:pPr>
    </w:p>
    <w:p w14:paraId="576A7FF9" w14:textId="77777777" w:rsidR="00AA4486" w:rsidRPr="00BA5E9F" w:rsidRDefault="00AA4486" w:rsidP="00A6513E">
      <w:pPr>
        <w:rPr>
          <w:rFonts w:asciiTheme="minorHAnsi" w:hAnsiTheme="minorHAnsi" w:cstheme="minorHAnsi"/>
          <w:sz w:val="22"/>
        </w:rPr>
      </w:pPr>
    </w:p>
    <w:p w14:paraId="7C259919" w14:textId="35828444" w:rsidR="00886A59" w:rsidRDefault="00886A59" w:rsidP="00A6513E">
      <w:pPr>
        <w:rPr>
          <w:rFonts w:asciiTheme="minorHAnsi" w:hAnsiTheme="minorHAnsi" w:cstheme="minorHAnsi"/>
          <w:b/>
          <w:sz w:val="22"/>
        </w:rPr>
      </w:pPr>
      <w:r>
        <w:rPr>
          <w:rFonts w:asciiTheme="minorHAnsi" w:hAnsiTheme="minorHAnsi" w:cstheme="minorHAnsi"/>
          <w:b/>
          <w:sz w:val="22"/>
        </w:rPr>
        <w:t>5.</w:t>
      </w:r>
      <w:r w:rsidRPr="00BA5E9F">
        <w:rPr>
          <w:rFonts w:asciiTheme="minorHAnsi" w:hAnsiTheme="minorHAnsi" w:cstheme="minorHAnsi"/>
          <w:b/>
          <w:sz w:val="22"/>
        </w:rPr>
        <w:tab/>
      </w:r>
      <w:r>
        <w:rPr>
          <w:rFonts w:asciiTheme="minorHAnsi" w:hAnsiTheme="minorHAnsi" w:cstheme="minorHAnsi"/>
          <w:b/>
          <w:sz w:val="22"/>
        </w:rPr>
        <w:t xml:space="preserve">Vote to agree amendment to the constitution of Ludlow u3a </w:t>
      </w:r>
    </w:p>
    <w:p w14:paraId="0A3B1D7B" w14:textId="18E6BD72" w:rsidR="00886A59" w:rsidRDefault="00886A59" w:rsidP="00A6513E">
      <w:pPr>
        <w:rPr>
          <w:rFonts w:asciiTheme="minorHAnsi" w:hAnsiTheme="minorHAnsi" w:cstheme="minorHAnsi"/>
          <w:b/>
          <w:sz w:val="22"/>
        </w:rPr>
      </w:pPr>
    </w:p>
    <w:p w14:paraId="66FE7602" w14:textId="4B7CC95C" w:rsidR="00886A59" w:rsidRDefault="00886A59" w:rsidP="00A6513E">
      <w:pPr>
        <w:rPr>
          <w:rFonts w:asciiTheme="minorHAnsi" w:hAnsiTheme="minorHAnsi" w:cstheme="minorHAnsi"/>
          <w:b/>
          <w:i/>
          <w:iCs/>
          <w:sz w:val="22"/>
        </w:rPr>
      </w:pPr>
      <w:r>
        <w:rPr>
          <w:rFonts w:asciiTheme="minorHAnsi" w:hAnsiTheme="minorHAnsi" w:cstheme="minorHAnsi"/>
          <w:b/>
          <w:sz w:val="22"/>
        </w:rPr>
        <w:tab/>
      </w:r>
      <w:r w:rsidRPr="00886A59">
        <w:rPr>
          <w:rFonts w:asciiTheme="minorHAnsi" w:hAnsiTheme="minorHAnsi" w:cstheme="minorHAnsi"/>
          <w:b/>
          <w:i/>
          <w:iCs/>
          <w:sz w:val="22"/>
        </w:rPr>
        <w:t>Remove 16(2)(b) from the constitution of Ludlow u3a so that the Vice Chair is not an Officer</w:t>
      </w:r>
    </w:p>
    <w:p w14:paraId="0D45AEB5" w14:textId="454C18E4" w:rsidR="009668BC" w:rsidRPr="00886A59" w:rsidRDefault="009668BC" w:rsidP="00A6513E">
      <w:pPr>
        <w:rPr>
          <w:rFonts w:asciiTheme="minorHAnsi" w:hAnsiTheme="minorHAnsi" w:cstheme="minorHAnsi"/>
          <w:b/>
          <w:i/>
          <w:iCs/>
          <w:sz w:val="22"/>
        </w:rPr>
      </w:pPr>
      <w:r>
        <w:rPr>
          <w:rFonts w:asciiTheme="minorHAnsi" w:hAnsiTheme="minorHAnsi" w:cstheme="minorHAnsi"/>
          <w:b/>
          <w:i/>
          <w:iCs/>
          <w:sz w:val="22"/>
        </w:rPr>
        <w:tab/>
      </w:r>
    </w:p>
    <w:p w14:paraId="28A7C9EB" w14:textId="19DFFCEC" w:rsidR="00EA36E1" w:rsidRDefault="009668BC" w:rsidP="006F4D26">
      <w:pPr>
        <w:ind w:left="720"/>
        <w:rPr>
          <w:rFonts w:asciiTheme="minorHAnsi" w:hAnsiTheme="minorHAnsi" w:cstheme="minorHAnsi"/>
          <w:sz w:val="22"/>
        </w:rPr>
      </w:pPr>
      <w:r w:rsidRPr="009668BC">
        <w:rPr>
          <w:rFonts w:asciiTheme="minorHAnsi" w:hAnsiTheme="minorHAnsi" w:cstheme="minorHAnsi"/>
          <w:i/>
          <w:iCs/>
          <w:sz w:val="22"/>
        </w:rPr>
        <w:t>Janice Haines</w:t>
      </w:r>
      <w:r>
        <w:rPr>
          <w:rFonts w:asciiTheme="minorHAnsi" w:hAnsiTheme="minorHAnsi" w:cstheme="minorHAnsi"/>
          <w:i/>
          <w:iCs/>
          <w:sz w:val="22"/>
        </w:rPr>
        <w:t xml:space="preserve"> </w:t>
      </w:r>
      <w:r w:rsidRPr="009668BC">
        <w:rPr>
          <w:rFonts w:asciiTheme="minorHAnsi" w:hAnsiTheme="minorHAnsi" w:cstheme="minorHAnsi"/>
          <w:sz w:val="22"/>
        </w:rPr>
        <w:t>explained</w:t>
      </w:r>
      <w:r>
        <w:rPr>
          <w:rFonts w:asciiTheme="minorHAnsi" w:hAnsiTheme="minorHAnsi" w:cstheme="minorHAnsi"/>
          <w:i/>
          <w:iCs/>
          <w:sz w:val="22"/>
        </w:rPr>
        <w:t xml:space="preserve"> </w:t>
      </w:r>
      <w:r w:rsidRPr="00BA5E9F">
        <w:rPr>
          <w:rFonts w:asciiTheme="minorHAnsi" w:hAnsiTheme="minorHAnsi" w:cstheme="minorHAnsi"/>
          <w:sz w:val="22"/>
        </w:rPr>
        <w:t xml:space="preserve">that under our constitution </w:t>
      </w:r>
      <w:r w:rsidR="00EA36E1">
        <w:rPr>
          <w:rFonts w:asciiTheme="minorHAnsi" w:hAnsiTheme="minorHAnsi" w:cstheme="minorHAnsi"/>
          <w:sz w:val="22"/>
        </w:rPr>
        <w:t>c</w:t>
      </w:r>
      <w:r w:rsidRPr="00BA5E9F">
        <w:rPr>
          <w:rFonts w:asciiTheme="minorHAnsi" w:hAnsiTheme="minorHAnsi" w:cstheme="minorHAnsi"/>
          <w:sz w:val="22"/>
        </w:rPr>
        <w:t xml:space="preserve">ommittee </w:t>
      </w:r>
      <w:r w:rsidR="00EA36E1">
        <w:rPr>
          <w:rFonts w:asciiTheme="minorHAnsi" w:hAnsiTheme="minorHAnsi" w:cstheme="minorHAnsi"/>
          <w:sz w:val="22"/>
        </w:rPr>
        <w:t>m</w:t>
      </w:r>
      <w:r w:rsidRPr="00BA5E9F">
        <w:rPr>
          <w:rFonts w:asciiTheme="minorHAnsi" w:hAnsiTheme="minorHAnsi" w:cstheme="minorHAnsi"/>
          <w:sz w:val="22"/>
        </w:rPr>
        <w:t>embers serve for one year and must be re-elected annually.</w:t>
      </w:r>
      <w:r>
        <w:rPr>
          <w:rFonts w:asciiTheme="minorHAnsi" w:hAnsiTheme="minorHAnsi" w:cstheme="minorHAnsi"/>
          <w:sz w:val="22"/>
        </w:rPr>
        <w:t xml:space="preserve"> </w:t>
      </w:r>
      <w:r w:rsidR="00EA36E1">
        <w:rPr>
          <w:rFonts w:asciiTheme="minorHAnsi" w:hAnsiTheme="minorHAnsi" w:cstheme="minorHAnsi"/>
          <w:sz w:val="22"/>
        </w:rPr>
        <w:t xml:space="preserve"> Wh</w:t>
      </w:r>
      <w:r>
        <w:rPr>
          <w:rFonts w:asciiTheme="minorHAnsi" w:hAnsiTheme="minorHAnsi" w:cstheme="minorHAnsi"/>
          <w:sz w:val="22"/>
        </w:rPr>
        <w:t xml:space="preserve">en </w:t>
      </w:r>
      <w:r w:rsidR="00EA36E1">
        <w:rPr>
          <w:rFonts w:asciiTheme="minorHAnsi" w:hAnsiTheme="minorHAnsi" w:cstheme="minorHAnsi"/>
          <w:sz w:val="22"/>
        </w:rPr>
        <w:t>someone who has been an Officer of Ludlow u3a wants to be</w:t>
      </w:r>
      <w:r>
        <w:rPr>
          <w:rFonts w:asciiTheme="minorHAnsi" w:hAnsiTheme="minorHAnsi" w:cstheme="minorHAnsi"/>
          <w:sz w:val="22"/>
        </w:rPr>
        <w:t xml:space="preserve"> </w:t>
      </w:r>
      <w:r w:rsidRPr="00BA5E9F">
        <w:rPr>
          <w:rFonts w:asciiTheme="minorHAnsi" w:hAnsiTheme="minorHAnsi" w:cstheme="minorHAnsi"/>
          <w:sz w:val="22"/>
        </w:rPr>
        <w:t>re-elected</w:t>
      </w:r>
      <w:r>
        <w:rPr>
          <w:rFonts w:asciiTheme="minorHAnsi" w:hAnsiTheme="minorHAnsi" w:cstheme="minorHAnsi"/>
          <w:sz w:val="22"/>
        </w:rPr>
        <w:t xml:space="preserve"> they cannot be el</w:t>
      </w:r>
      <w:r w:rsidR="00EA36E1">
        <w:rPr>
          <w:rFonts w:asciiTheme="minorHAnsi" w:hAnsiTheme="minorHAnsi" w:cstheme="minorHAnsi"/>
          <w:sz w:val="22"/>
        </w:rPr>
        <w:t>e</w:t>
      </w:r>
      <w:r>
        <w:rPr>
          <w:rFonts w:asciiTheme="minorHAnsi" w:hAnsiTheme="minorHAnsi" w:cstheme="minorHAnsi"/>
          <w:sz w:val="22"/>
        </w:rPr>
        <w:t>cted to another O</w:t>
      </w:r>
      <w:r w:rsidR="00EA36E1">
        <w:rPr>
          <w:rFonts w:asciiTheme="minorHAnsi" w:hAnsiTheme="minorHAnsi" w:cstheme="minorHAnsi"/>
          <w:sz w:val="22"/>
        </w:rPr>
        <w:t>fficer</w:t>
      </w:r>
      <w:r>
        <w:rPr>
          <w:rFonts w:asciiTheme="minorHAnsi" w:hAnsiTheme="minorHAnsi" w:cstheme="minorHAnsi"/>
          <w:sz w:val="22"/>
        </w:rPr>
        <w:t xml:space="preserve"> role </w:t>
      </w:r>
      <w:r w:rsidR="00EA36E1">
        <w:rPr>
          <w:rFonts w:asciiTheme="minorHAnsi" w:hAnsiTheme="minorHAnsi" w:cstheme="minorHAnsi"/>
          <w:sz w:val="22"/>
        </w:rPr>
        <w:t>o</w:t>
      </w:r>
      <w:r>
        <w:rPr>
          <w:rFonts w:asciiTheme="minorHAnsi" w:hAnsiTheme="minorHAnsi" w:cstheme="minorHAnsi"/>
          <w:sz w:val="22"/>
        </w:rPr>
        <w:t>n the committee</w:t>
      </w:r>
      <w:r w:rsidR="00EA36E1">
        <w:rPr>
          <w:rFonts w:asciiTheme="minorHAnsi" w:hAnsiTheme="minorHAnsi" w:cstheme="minorHAnsi"/>
          <w:sz w:val="22"/>
        </w:rPr>
        <w:t xml:space="preserve">. This means that someone who has been Vice Chair could not then stand for the role of Chair the following year. The committee has agreed that this is not helpful in developing people’s skills to become Chair of Ludlow u3a which is why </w:t>
      </w:r>
      <w:r w:rsidR="003F3812">
        <w:rPr>
          <w:rFonts w:asciiTheme="minorHAnsi" w:hAnsiTheme="minorHAnsi" w:cstheme="minorHAnsi"/>
          <w:sz w:val="22"/>
        </w:rPr>
        <w:t>the committee h</w:t>
      </w:r>
      <w:r w:rsidR="00EA36E1">
        <w:rPr>
          <w:rFonts w:asciiTheme="minorHAnsi" w:hAnsiTheme="minorHAnsi" w:cstheme="minorHAnsi"/>
          <w:sz w:val="22"/>
        </w:rPr>
        <w:t>as</w:t>
      </w:r>
      <w:r w:rsidR="003F3812">
        <w:rPr>
          <w:rFonts w:asciiTheme="minorHAnsi" w:hAnsiTheme="minorHAnsi" w:cstheme="minorHAnsi"/>
          <w:sz w:val="22"/>
        </w:rPr>
        <w:t xml:space="preserve"> </w:t>
      </w:r>
      <w:r w:rsidR="00EA36E1">
        <w:rPr>
          <w:rFonts w:asciiTheme="minorHAnsi" w:hAnsiTheme="minorHAnsi" w:cstheme="minorHAnsi"/>
          <w:sz w:val="22"/>
        </w:rPr>
        <w:t>proposed</w:t>
      </w:r>
      <w:r w:rsidR="003F3812">
        <w:rPr>
          <w:rFonts w:asciiTheme="minorHAnsi" w:hAnsiTheme="minorHAnsi" w:cstheme="minorHAnsi"/>
          <w:sz w:val="22"/>
        </w:rPr>
        <w:t xml:space="preserve"> this motion</w:t>
      </w:r>
      <w:r w:rsidR="00EA36E1">
        <w:rPr>
          <w:rFonts w:asciiTheme="minorHAnsi" w:hAnsiTheme="minorHAnsi" w:cstheme="minorHAnsi"/>
          <w:sz w:val="22"/>
        </w:rPr>
        <w:t xml:space="preserve">. </w:t>
      </w:r>
      <w:r w:rsidR="003F3812">
        <w:rPr>
          <w:rFonts w:asciiTheme="minorHAnsi" w:hAnsiTheme="minorHAnsi" w:cstheme="minorHAnsi"/>
          <w:sz w:val="22"/>
        </w:rPr>
        <w:t>The Trust has given Ludlow u3a permission to make this amendment (as required by the constitution) and a simple majority of those present at the AGM i</w:t>
      </w:r>
      <w:r w:rsidR="00EA36E1">
        <w:rPr>
          <w:rFonts w:asciiTheme="minorHAnsi" w:hAnsiTheme="minorHAnsi" w:cstheme="minorHAnsi"/>
          <w:sz w:val="22"/>
        </w:rPr>
        <w:t>s</w:t>
      </w:r>
      <w:r w:rsidR="003F3812">
        <w:rPr>
          <w:rFonts w:asciiTheme="minorHAnsi" w:hAnsiTheme="minorHAnsi" w:cstheme="minorHAnsi"/>
          <w:sz w:val="22"/>
        </w:rPr>
        <w:t xml:space="preserve"> </w:t>
      </w:r>
      <w:r w:rsidR="00EA36E1">
        <w:rPr>
          <w:rFonts w:asciiTheme="minorHAnsi" w:hAnsiTheme="minorHAnsi" w:cstheme="minorHAnsi"/>
          <w:sz w:val="22"/>
        </w:rPr>
        <w:t>required to approve this motion</w:t>
      </w:r>
      <w:r w:rsidR="00C95737">
        <w:rPr>
          <w:rFonts w:asciiTheme="minorHAnsi" w:hAnsiTheme="minorHAnsi" w:cstheme="minorHAnsi"/>
          <w:sz w:val="22"/>
        </w:rPr>
        <w:t>.</w:t>
      </w:r>
    </w:p>
    <w:p w14:paraId="3D90C0A1" w14:textId="77777777" w:rsidR="00EA36E1" w:rsidRDefault="00EA36E1" w:rsidP="006F4D26">
      <w:pPr>
        <w:rPr>
          <w:rFonts w:asciiTheme="minorHAnsi" w:hAnsiTheme="minorHAnsi" w:cstheme="minorHAnsi"/>
          <w:sz w:val="22"/>
        </w:rPr>
      </w:pPr>
    </w:p>
    <w:p w14:paraId="72AFDC20" w14:textId="0A353658" w:rsidR="00886A59" w:rsidRPr="00C95737" w:rsidRDefault="00EA36E1" w:rsidP="00C95737">
      <w:pPr>
        <w:ind w:left="720"/>
        <w:rPr>
          <w:rFonts w:asciiTheme="minorHAnsi" w:hAnsiTheme="minorHAnsi" w:cstheme="minorHAnsi"/>
          <w:sz w:val="22"/>
        </w:rPr>
      </w:pPr>
      <w:r>
        <w:rPr>
          <w:rFonts w:asciiTheme="minorHAnsi" w:hAnsiTheme="minorHAnsi" w:cstheme="minorHAnsi"/>
          <w:sz w:val="22"/>
        </w:rPr>
        <w:t>There being no questions</w:t>
      </w:r>
      <w:r w:rsidR="006F4D26">
        <w:rPr>
          <w:rFonts w:asciiTheme="minorHAnsi" w:hAnsiTheme="minorHAnsi" w:cstheme="minorHAnsi"/>
          <w:sz w:val="22"/>
        </w:rPr>
        <w:t xml:space="preserve"> about this proposal</w:t>
      </w:r>
      <w:r>
        <w:rPr>
          <w:rFonts w:asciiTheme="minorHAnsi" w:hAnsiTheme="minorHAnsi" w:cstheme="minorHAnsi"/>
          <w:sz w:val="22"/>
        </w:rPr>
        <w:t xml:space="preserve"> </w:t>
      </w:r>
      <w:r w:rsidRPr="00B65588">
        <w:rPr>
          <w:rFonts w:asciiTheme="minorHAnsi" w:hAnsiTheme="minorHAnsi" w:cstheme="minorHAnsi"/>
          <w:i/>
          <w:iCs/>
          <w:sz w:val="22"/>
        </w:rPr>
        <w:t>Janice Haines</w:t>
      </w:r>
      <w:r>
        <w:rPr>
          <w:rFonts w:asciiTheme="minorHAnsi" w:hAnsiTheme="minorHAnsi" w:cstheme="minorHAnsi"/>
          <w:sz w:val="22"/>
        </w:rPr>
        <w:t xml:space="preserve"> </w:t>
      </w:r>
      <w:r w:rsidR="00B65588">
        <w:rPr>
          <w:rFonts w:asciiTheme="minorHAnsi" w:hAnsiTheme="minorHAnsi" w:cstheme="minorHAnsi"/>
          <w:sz w:val="22"/>
        </w:rPr>
        <w:t>said</w:t>
      </w:r>
      <w:r>
        <w:rPr>
          <w:rFonts w:asciiTheme="minorHAnsi" w:hAnsiTheme="minorHAnsi" w:cstheme="minorHAnsi"/>
          <w:sz w:val="22"/>
        </w:rPr>
        <w:t xml:space="preserve"> that the motion and been proposed by the Secretary </w:t>
      </w:r>
      <w:r w:rsidRPr="00B65588">
        <w:rPr>
          <w:rFonts w:asciiTheme="minorHAnsi" w:hAnsiTheme="minorHAnsi" w:cstheme="minorHAnsi"/>
          <w:i/>
          <w:iCs/>
          <w:sz w:val="22"/>
        </w:rPr>
        <w:t>Barbara Ball</w:t>
      </w:r>
      <w:r>
        <w:rPr>
          <w:rFonts w:asciiTheme="minorHAnsi" w:hAnsiTheme="minorHAnsi" w:cstheme="minorHAnsi"/>
          <w:sz w:val="22"/>
        </w:rPr>
        <w:t xml:space="preserve"> and seconded by her as Chair</w:t>
      </w:r>
      <w:r w:rsidR="00C95737">
        <w:rPr>
          <w:rFonts w:asciiTheme="minorHAnsi" w:hAnsiTheme="minorHAnsi" w:cstheme="minorHAnsi"/>
          <w:sz w:val="22"/>
        </w:rPr>
        <w:t xml:space="preserve">. The motion was </w:t>
      </w:r>
      <w:r w:rsidR="00C95737" w:rsidRPr="00BA5E9F">
        <w:rPr>
          <w:rFonts w:asciiTheme="minorHAnsi" w:hAnsiTheme="minorHAnsi" w:cstheme="minorHAnsi"/>
          <w:sz w:val="22"/>
        </w:rPr>
        <w:t>unanimously approved by a show of hands from those present.</w:t>
      </w:r>
    </w:p>
    <w:p w14:paraId="16C43A1D" w14:textId="77777777" w:rsidR="00886A59" w:rsidRDefault="00886A59" w:rsidP="00A6513E">
      <w:pPr>
        <w:rPr>
          <w:rFonts w:asciiTheme="minorHAnsi" w:hAnsiTheme="minorHAnsi" w:cstheme="minorHAnsi"/>
          <w:b/>
          <w:sz w:val="22"/>
        </w:rPr>
      </w:pPr>
    </w:p>
    <w:p w14:paraId="00DB1D5F" w14:textId="77777777" w:rsidR="00886A59" w:rsidRDefault="00886A59" w:rsidP="00A6513E">
      <w:pPr>
        <w:rPr>
          <w:rFonts w:asciiTheme="minorHAnsi" w:hAnsiTheme="minorHAnsi" w:cstheme="minorHAnsi"/>
          <w:b/>
          <w:sz w:val="22"/>
        </w:rPr>
      </w:pPr>
    </w:p>
    <w:p w14:paraId="2BBC52C4" w14:textId="00F63851" w:rsidR="00A6513E" w:rsidRDefault="009640C8" w:rsidP="00A6513E">
      <w:pPr>
        <w:rPr>
          <w:rFonts w:asciiTheme="minorHAnsi" w:hAnsiTheme="minorHAnsi" w:cstheme="minorHAnsi"/>
          <w:b/>
          <w:sz w:val="22"/>
        </w:rPr>
      </w:pPr>
      <w:r w:rsidRPr="00BA5E9F">
        <w:rPr>
          <w:rFonts w:asciiTheme="minorHAnsi" w:hAnsiTheme="minorHAnsi" w:cstheme="minorHAnsi"/>
          <w:b/>
          <w:sz w:val="22"/>
        </w:rPr>
        <w:t>6</w:t>
      </w:r>
      <w:r w:rsidR="00A6513E" w:rsidRPr="00BA5E9F">
        <w:rPr>
          <w:rFonts w:asciiTheme="minorHAnsi" w:hAnsiTheme="minorHAnsi" w:cstheme="minorHAnsi"/>
          <w:b/>
          <w:sz w:val="22"/>
        </w:rPr>
        <w:t>.</w:t>
      </w:r>
      <w:r w:rsidR="00A6513E" w:rsidRPr="00BA5E9F">
        <w:rPr>
          <w:rFonts w:asciiTheme="minorHAnsi" w:hAnsiTheme="minorHAnsi" w:cstheme="minorHAnsi"/>
          <w:b/>
          <w:sz w:val="22"/>
        </w:rPr>
        <w:tab/>
        <w:t xml:space="preserve">Election of </w:t>
      </w:r>
      <w:r w:rsidR="00683B0A">
        <w:rPr>
          <w:rFonts w:asciiTheme="minorHAnsi" w:hAnsiTheme="minorHAnsi" w:cstheme="minorHAnsi"/>
          <w:b/>
          <w:sz w:val="22"/>
        </w:rPr>
        <w:t xml:space="preserve">Officers and </w:t>
      </w:r>
      <w:r w:rsidR="00A6513E" w:rsidRPr="00BA5E9F">
        <w:rPr>
          <w:rFonts w:asciiTheme="minorHAnsi" w:hAnsiTheme="minorHAnsi" w:cstheme="minorHAnsi"/>
          <w:b/>
          <w:sz w:val="22"/>
        </w:rPr>
        <w:t>Committee Members</w:t>
      </w:r>
      <w:r w:rsidR="00F47EF7" w:rsidRPr="00BA5E9F">
        <w:rPr>
          <w:rFonts w:asciiTheme="minorHAnsi" w:hAnsiTheme="minorHAnsi" w:cstheme="minorHAnsi"/>
          <w:b/>
          <w:sz w:val="22"/>
        </w:rPr>
        <w:t xml:space="preserve"> </w:t>
      </w:r>
    </w:p>
    <w:p w14:paraId="33E9EE32" w14:textId="77777777" w:rsidR="00886A59" w:rsidRPr="00BA5E9F" w:rsidRDefault="00886A59" w:rsidP="00A6513E">
      <w:pPr>
        <w:rPr>
          <w:rFonts w:asciiTheme="minorHAnsi" w:hAnsiTheme="minorHAnsi" w:cstheme="minorHAnsi"/>
          <w:b/>
          <w:sz w:val="22"/>
        </w:rPr>
      </w:pPr>
    </w:p>
    <w:p w14:paraId="3DF71068" w14:textId="4A3D4BE9" w:rsidR="00C95737" w:rsidRDefault="00B65588" w:rsidP="00F21B01">
      <w:pPr>
        <w:ind w:left="720"/>
        <w:rPr>
          <w:rFonts w:asciiTheme="minorHAnsi" w:hAnsiTheme="minorHAnsi" w:cstheme="minorHAnsi"/>
          <w:sz w:val="22"/>
        </w:rPr>
      </w:pPr>
      <w:r w:rsidRPr="00B65588">
        <w:rPr>
          <w:rFonts w:asciiTheme="minorHAnsi" w:hAnsiTheme="minorHAnsi" w:cstheme="minorHAnsi"/>
          <w:i/>
          <w:iCs/>
          <w:sz w:val="22"/>
        </w:rPr>
        <w:t>Janice Haines</w:t>
      </w:r>
      <w:r w:rsidR="00453D90" w:rsidRPr="00BA5E9F">
        <w:rPr>
          <w:rFonts w:asciiTheme="minorHAnsi" w:hAnsiTheme="minorHAnsi" w:cstheme="minorHAnsi"/>
          <w:sz w:val="22"/>
        </w:rPr>
        <w:t xml:space="preserve"> </w:t>
      </w:r>
      <w:r>
        <w:rPr>
          <w:rFonts w:asciiTheme="minorHAnsi" w:hAnsiTheme="minorHAnsi" w:cstheme="minorHAnsi"/>
          <w:sz w:val="22"/>
        </w:rPr>
        <w:t xml:space="preserve">pointed out that </w:t>
      </w:r>
      <w:r w:rsidR="00C95737">
        <w:rPr>
          <w:rFonts w:asciiTheme="minorHAnsi" w:hAnsiTheme="minorHAnsi" w:cstheme="minorHAnsi"/>
          <w:sz w:val="22"/>
        </w:rPr>
        <w:t>all those standing for officers and committee members had been proposed and seconded as required by the constitution.</w:t>
      </w:r>
    </w:p>
    <w:p w14:paraId="36EDB500" w14:textId="7874DE05" w:rsidR="005B56D1" w:rsidRPr="00BA5E9F" w:rsidRDefault="00B65588" w:rsidP="00F21B01">
      <w:pPr>
        <w:ind w:left="720"/>
        <w:rPr>
          <w:rFonts w:asciiTheme="minorHAnsi" w:hAnsiTheme="minorHAnsi" w:cstheme="minorHAnsi"/>
          <w:sz w:val="22"/>
        </w:rPr>
      </w:pPr>
      <w:r w:rsidRPr="00B65588">
        <w:rPr>
          <w:rFonts w:asciiTheme="minorHAnsi" w:hAnsiTheme="minorHAnsi" w:cstheme="minorHAnsi"/>
          <w:i/>
          <w:iCs/>
          <w:sz w:val="22"/>
        </w:rPr>
        <w:t>Barbara Ball’s</w:t>
      </w:r>
      <w:r>
        <w:rPr>
          <w:rFonts w:asciiTheme="minorHAnsi" w:hAnsiTheme="minorHAnsi" w:cstheme="minorHAnsi"/>
          <w:sz w:val="22"/>
        </w:rPr>
        <w:t xml:space="preserve"> </w:t>
      </w:r>
      <w:r w:rsidR="00C95737">
        <w:rPr>
          <w:rFonts w:asciiTheme="minorHAnsi" w:hAnsiTheme="minorHAnsi" w:cstheme="minorHAnsi"/>
          <w:sz w:val="22"/>
        </w:rPr>
        <w:t xml:space="preserve">three-year </w:t>
      </w:r>
      <w:r>
        <w:rPr>
          <w:rFonts w:asciiTheme="minorHAnsi" w:hAnsiTheme="minorHAnsi" w:cstheme="minorHAnsi"/>
          <w:sz w:val="22"/>
        </w:rPr>
        <w:t>term of office as Secretary had come to an end</w:t>
      </w:r>
      <w:r w:rsidR="00C95737">
        <w:rPr>
          <w:rFonts w:asciiTheme="minorHAnsi" w:hAnsiTheme="minorHAnsi" w:cstheme="minorHAnsi"/>
          <w:sz w:val="22"/>
        </w:rPr>
        <w:t xml:space="preserve"> so she had to stand down from that role.</w:t>
      </w:r>
      <w:r w:rsidR="00C215AC">
        <w:rPr>
          <w:rFonts w:asciiTheme="minorHAnsi" w:hAnsiTheme="minorHAnsi" w:cstheme="minorHAnsi"/>
          <w:sz w:val="22"/>
        </w:rPr>
        <w:t xml:space="preserve"> </w:t>
      </w:r>
      <w:r w:rsidR="00C95737">
        <w:rPr>
          <w:rFonts w:asciiTheme="minorHAnsi" w:hAnsiTheme="minorHAnsi" w:cstheme="minorHAnsi"/>
          <w:sz w:val="22"/>
        </w:rPr>
        <w:t>T</w:t>
      </w:r>
      <w:r w:rsidR="005144B9" w:rsidRPr="00BA5E9F">
        <w:rPr>
          <w:rFonts w:asciiTheme="minorHAnsi" w:hAnsiTheme="minorHAnsi" w:cstheme="minorHAnsi"/>
          <w:sz w:val="22"/>
        </w:rPr>
        <w:t>he election of the</w:t>
      </w:r>
      <w:r w:rsidR="00453D90" w:rsidRPr="00BA5E9F">
        <w:rPr>
          <w:rFonts w:asciiTheme="minorHAnsi" w:hAnsiTheme="minorHAnsi" w:cstheme="minorHAnsi"/>
          <w:sz w:val="22"/>
        </w:rPr>
        <w:t xml:space="preserve"> Officers o</w:t>
      </w:r>
      <w:r w:rsidR="0037501B" w:rsidRPr="00BA5E9F">
        <w:rPr>
          <w:rFonts w:asciiTheme="minorHAnsi" w:hAnsiTheme="minorHAnsi" w:cstheme="minorHAnsi"/>
          <w:sz w:val="22"/>
        </w:rPr>
        <w:t xml:space="preserve">f </w:t>
      </w:r>
      <w:r w:rsidR="00C215AC">
        <w:rPr>
          <w:rFonts w:asciiTheme="minorHAnsi" w:hAnsiTheme="minorHAnsi" w:cstheme="minorHAnsi"/>
          <w:sz w:val="22"/>
        </w:rPr>
        <w:t>Ludlow u3a</w:t>
      </w:r>
      <w:r w:rsidR="00C95737">
        <w:rPr>
          <w:rFonts w:asciiTheme="minorHAnsi" w:hAnsiTheme="minorHAnsi" w:cstheme="minorHAnsi"/>
          <w:sz w:val="22"/>
        </w:rPr>
        <w:t xml:space="preserve"> then to</w:t>
      </w:r>
      <w:r w:rsidR="00C95737">
        <w:rPr>
          <w:rFonts w:asciiTheme="minorHAnsi" w:hAnsiTheme="minorHAnsi" w:cstheme="minorHAnsi"/>
          <w:i/>
          <w:iCs/>
          <w:sz w:val="22"/>
        </w:rPr>
        <w:t>o</w:t>
      </w:r>
      <w:r w:rsidR="00C95737">
        <w:rPr>
          <w:rFonts w:asciiTheme="minorHAnsi" w:hAnsiTheme="minorHAnsi" w:cstheme="minorHAnsi"/>
          <w:sz w:val="22"/>
        </w:rPr>
        <w:t>k place:</w:t>
      </w:r>
      <w:r w:rsidR="00A5750F" w:rsidRPr="00BA5E9F">
        <w:rPr>
          <w:rFonts w:asciiTheme="minorHAnsi" w:hAnsiTheme="minorHAnsi" w:cstheme="minorHAnsi"/>
          <w:sz w:val="22"/>
        </w:rPr>
        <w:t xml:space="preserve"> </w:t>
      </w:r>
      <w:r w:rsidR="000D7928" w:rsidRPr="00BA5E9F">
        <w:rPr>
          <w:rFonts w:asciiTheme="minorHAnsi" w:hAnsiTheme="minorHAnsi" w:cstheme="minorHAnsi"/>
          <w:i/>
          <w:iCs/>
          <w:sz w:val="22"/>
        </w:rPr>
        <w:t>Janice Haines</w:t>
      </w:r>
      <w:r w:rsidR="000D7928" w:rsidRPr="00BA5E9F">
        <w:rPr>
          <w:rFonts w:asciiTheme="minorHAnsi" w:hAnsiTheme="minorHAnsi" w:cstheme="minorHAnsi"/>
          <w:sz w:val="22"/>
        </w:rPr>
        <w:t xml:space="preserve"> was</w:t>
      </w:r>
      <w:r w:rsidR="002B474E" w:rsidRPr="00BA5E9F">
        <w:rPr>
          <w:rFonts w:asciiTheme="minorHAnsi" w:hAnsiTheme="minorHAnsi" w:cstheme="minorHAnsi"/>
          <w:sz w:val="22"/>
        </w:rPr>
        <w:t xml:space="preserve"> standing</w:t>
      </w:r>
      <w:r w:rsidR="002B474E" w:rsidRPr="00BA5E9F">
        <w:rPr>
          <w:rFonts w:asciiTheme="minorHAnsi" w:hAnsiTheme="minorHAnsi" w:cstheme="minorHAnsi"/>
          <w:i/>
          <w:sz w:val="22"/>
        </w:rPr>
        <w:t xml:space="preserve"> </w:t>
      </w:r>
      <w:r w:rsidR="002B474E" w:rsidRPr="00BA5E9F">
        <w:rPr>
          <w:rFonts w:asciiTheme="minorHAnsi" w:hAnsiTheme="minorHAnsi" w:cstheme="minorHAnsi"/>
          <w:sz w:val="22"/>
        </w:rPr>
        <w:t xml:space="preserve">as </w:t>
      </w:r>
      <w:r w:rsidR="003054C9" w:rsidRPr="00BA5E9F">
        <w:rPr>
          <w:rFonts w:asciiTheme="minorHAnsi" w:hAnsiTheme="minorHAnsi" w:cstheme="minorHAnsi"/>
          <w:sz w:val="22"/>
        </w:rPr>
        <w:t>Chair</w:t>
      </w:r>
      <w:r>
        <w:rPr>
          <w:rFonts w:asciiTheme="minorHAnsi" w:hAnsiTheme="minorHAnsi" w:cstheme="minorHAnsi"/>
          <w:sz w:val="22"/>
        </w:rPr>
        <w:t xml:space="preserve">, </w:t>
      </w:r>
      <w:r w:rsidR="004743DD" w:rsidRPr="00BA5E9F">
        <w:rPr>
          <w:rFonts w:asciiTheme="minorHAnsi" w:hAnsiTheme="minorHAnsi" w:cstheme="minorHAnsi"/>
          <w:i/>
          <w:sz w:val="22"/>
        </w:rPr>
        <w:t xml:space="preserve">Grace Wilkins </w:t>
      </w:r>
      <w:r w:rsidR="004743DD" w:rsidRPr="00BA5E9F">
        <w:rPr>
          <w:rFonts w:asciiTheme="minorHAnsi" w:hAnsiTheme="minorHAnsi" w:cstheme="minorHAnsi"/>
          <w:iCs/>
          <w:sz w:val="22"/>
        </w:rPr>
        <w:t>as Treasurer</w:t>
      </w:r>
      <w:r w:rsidR="002B474E" w:rsidRPr="00BA5E9F">
        <w:rPr>
          <w:rFonts w:asciiTheme="minorHAnsi" w:hAnsiTheme="minorHAnsi" w:cstheme="minorHAnsi"/>
          <w:sz w:val="22"/>
        </w:rPr>
        <w:t xml:space="preserve"> and </w:t>
      </w:r>
      <w:r w:rsidRPr="00B65588">
        <w:rPr>
          <w:rFonts w:asciiTheme="minorHAnsi" w:hAnsiTheme="minorHAnsi" w:cstheme="minorHAnsi"/>
          <w:i/>
          <w:iCs/>
          <w:sz w:val="22"/>
        </w:rPr>
        <w:t xml:space="preserve">Sue </w:t>
      </w:r>
      <w:proofErr w:type="spellStart"/>
      <w:r w:rsidRPr="00B65588">
        <w:rPr>
          <w:rFonts w:asciiTheme="minorHAnsi" w:hAnsiTheme="minorHAnsi" w:cstheme="minorHAnsi"/>
          <w:i/>
          <w:iCs/>
          <w:sz w:val="22"/>
        </w:rPr>
        <w:t>Curthoys</w:t>
      </w:r>
      <w:proofErr w:type="spellEnd"/>
      <w:r w:rsidR="004743DD" w:rsidRPr="00BA5E9F">
        <w:rPr>
          <w:rFonts w:asciiTheme="minorHAnsi" w:hAnsiTheme="minorHAnsi" w:cstheme="minorHAnsi"/>
          <w:sz w:val="22"/>
        </w:rPr>
        <w:t xml:space="preserve"> </w:t>
      </w:r>
      <w:r w:rsidR="00EE232F" w:rsidRPr="00BA5E9F">
        <w:rPr>
          <w:rFonts w:asciiTheme="minorHAnsi" w:hAnsiTheme="minorHAnsi" w:cstheme="minorHAnsi"/>
          <w:sz w:val="22"/>
        </w:rPr>
        <w:t xml:space="preserve">as </w:t>
      </w:r>
      <w:r w:rsidR="002B474E" w:rsidRPr="00BA5E9F">
        <w:rPr>
          <w:rFonts w:asciiTheme="minorHAnsi" w:hAnsiTheme="minorHAnsi" w:cstheme="minorHAnsi"/>
          <w:sz w:val="22"/>
        </w:rPr>
        <w:t>Secretar</w:t>
      </w:r>
      <w:r w:rsidR="004743DD" w:rsidRPr="00BA5E9F">
        <w:rPr>
          <w:rFonts w:asciiTheme="minorHAnsi" w:hAnsiTheme="minorHAnsi" w:cstheme="minorHAnsi"/>
          <w:sz w:val="22"/>
        </w:rPr>
        <w:t>y</w:t>
      </w:r>
      <w:r w:rsidR="002B474E" w:rsidRPr="00BA5E9F">
        <w:rPr>
          <w:rFonts w:asciiTheme="minorHAnsi" w:hAnsiTheme="minorHAnsi" w:cstheme="minorHAnsi"/>
          <w:sz w:val="22"/>
        </w:rPr>
        <w:t xml:space="preserve">. </w:t>
      </w:r>
      <w:r w:rsidR="00C215AC" w:rsidRPr="00BA5E9F">
        <w:rPr>
          <w:rFonts w:asciiTheme="minorHAnsi" w:hAnsiTheme="minorHAnsi" w:cstheme="minorHAnsi"/>
          <w:i/>
          <w:iCs/>
          <w:sz w:val="22"/>
        </w:rPr>
        <w:t>Janice Haines</w:t>
      </w:r>
      <w:r w:rsidR="00852CF6" w:rsidRPr="00BA5E9F">
        <w:rPr>
          <w:rFonts w:asciiTheme="minorHAnsi" w:hAnsiTheme="minorHAnsi" w:cstheme="minorHAnsi"/>
          <w:sz w:val="22"/>
        </w:rPr>
        <w:t xml:space="preserve"> suggested a </w:t>
      </w:r>
      <w:r w:rsidR="002B474E" w:rsidRPr="00BA5E9F">
        <w:rPr>
          <w:rFonts w:asciiTheme="minorHAnsi" w:hAnsiTheme="minorHAnsi" w:cstheme="minorHAnsi"/>
          <w:sz w:val="22"/>
        </w:rPr>
        <w:t xml:space="preserve">vote on their election </w:t>
      </w:r>
      <w:r w:rsidR="009C1EF8" w:rsidRPr="00BA5E9F">
        <w:rPr>
          <w:rFonts w:asciiTheme="minorHAnsi" w:hAnsiTheme="minorHAnsi" w:cstheme="minorHAnsi"/>
          <w:sz w:val="22"/>
        </w:rPr>
        <w:t>‘</w:t>
      </w:r>
      <w:proofErr w:type="spellStart"/>
      <w:r w:rsidR="009C1EF8" w:rsidRPr="00BA5E9F">
        <w:rPr>
          <w:rFonts w:asciiTheme="minorHAnsi" w:hAnsiTheme="minorHAnsi" w:cstheme="minorHAnsi"/>
          <w:sz w:val="22"/>
        </w:rPr>
        <w:t>en</w:t>
      </w:r>
      <w:proofErr w:type="spellEnd"/>
      <w:r w:rsidR="009C1EF8" w:rsidRPr="00BA5E9F">
        <w:rPr>
          <w:rFonts w:asciiTheme="minorHAnsi" w:hAnsiTheme="minorHAnsi" w:cstheme="minorHAnsi"/>
          <w:sz w:val="22"/>
        </w:rPr>
        <w:t xml:space="preserve"> bloc’</w:t>
      </w:r>
      <w:r w:rsidR="002F33CA" w:rsidRPr="00BA5E9F">
        <w:rPr>
          <w:rFonts w:asciiTheme="minorHAnsi" w:hAnsiTheme="minorHAnsi" w:cstheme="minorHAnsi"/>
          <w:sz w:val="22"/>
        </w:rPr>
        <w:t>.</w:t>
      </w:r>
      <w:r w:rsidR="0095321F" w:rsidRPr="00BA5E9F">
        <w:rPr>
          <w:rFonts w:asciiTheme="minorHAnsi" w:hAnsiTheme="minorHAnsi" w:cstheme="minorHAnsi"/>
          <w:sz w:val="22"/>
        </w:rPr>
        <w:t xml:space="preserve"> </w:t>
      </w:r>
      <w:r w:rsidR="00453D90" w:rsidRPr="00BA5E9F">
        <w:rPr>
          <w:rFonts w:asciiTheme="minorHAnsi" w:hAnsiTheme="minorHAnsi" w:cstheme="minorHAnsi"/>
          <w:sz w:val="22"/>
        </w:rPr>
        <w:t xml:space="preserve">All </w:t>
      </w:r>
      <w:r w:rsidR="00C215AC">
        <w:rPr>
          <w:rFonts w:asciiTheme="minorHAnsi" w:hAnsiTheme="minorHAnsi" w:cstheme="minorHAnsi"/>
          <w:sz w:val="22"/>
        </w:rPr>
        <w:t>three</w:t>
      </w:r>
      <w:r w:rsidR="00453D90" w:rsidRPr="00BA5E9F">
        <w:rPr>
          <w:rFonts w:asciiTheme="minorHAnsi" w:hAnsiTheme="minorHAnsi" w:cstheme="minorHAnsi"/>
          <w:sz w:val="22"/>
        </w:rPr>
        <w:t xml:space="preserve"> appointments were </w:t>
      </w:r>
      <w:r w:rsidR="002F33CA" w:rsidRPr="00BA5E9F">
        <w:rPr>
          <w:rFonts w:asciiTheme="minorHAnsi" w:hAnsiTheme="minorHAnsi" w:cstheme="minorHAnsi"/>
          <w:sz w:val="22"/>
        </w:rPr>
        <w:t xml:space="preserve">unanimously </w:t>
      </w:r>
      <w:r w:rsidR="00453D90" w:rsidRPr="00BA5E9F">
        <w:rPr>
          <w:rFonts w:asciiTheme="minorHAnsi" w:hAnsiTheme="minorHAnsi" w:cstheme="minorHAnsi"/>
          <w:sz w:val="22"/>
        </w:rPr>
        <w:t xml:space="preserve">approved by </w:t>
      </w:r>
      <w:r w:rsidR="0095321F" w:rsidRPr="00BA5E9F">
        <w:rPr>
          <w:rFonts w:asciiTheme="minorHAnsi" w:hAnsiTheme="minorHAnsi" w:cstheme="minorHAnsi"/>
          <w:sz w:val="22"/>
        </w:rPr>
        <w:t>a show of hands from those present.</w:t>
      </w:r>
    </w:p>
    <w:p w14:paraId="6BBA11CB" w14:textId="75D63349" w:rsidR="0095321F" w:rsidRPr="00BA5E9F" w:rsidRDefault="0095321F" w:rsidP="00F21B01">
      <w:pPr>
        <w:ind w:left="720"/>
        <w:rPr>
          <w:rFonts w:asciiTheme="minorHAnsi" w:hAnsiTheme="minorHAnsi" w:cstheme="minorHAnsi"/>
          <w:sz w:val="22"/>
        </w:rPr>
      </w:pPr>
    </w:p>
    <w:p w14:paraId="097E4DA7" w14:textId="5BFA166D" w:rsidR="0095321F" w:rsidRPr="00BA5E9F" w:rsidRDefault="00C215AC" w:rsidP="0037501B">
      <w:pPr>
        <w:ind w:left="720"/>
        <w:rPr>
          <w:rFonts w:asciiTheme="minorHAnsi" w:hAnsiTheme="minorHAnsi" w:cstheme="minorHAnsi"/>
          <w:sz w:val="22"/>
        </w:rPr>
      </w:pPr>
      <w:r w:rsidRPr="00B65588">
        <w:rPr>
          <w:rFonts w:asciiTheme="minorHAnsi" w:hAnsiTheme="minorHAnsi" w:cstheme="minorHAnsi"/>
          <w:i/>
          <w:iCs/>
          <w:sz w:val="22"/>
        </w:rPr>
        <w:t>Janice Haines</w:t>
      </w:r>
      <w:r w:rsidRPr="00BA5E9F">
        <w:rPr>
          <w:rFonts w:asciiTheme="minorHAnsi" w:hAnsiTheme="minorHAnsi" w:cstheme="minorHAnsi"/>
          <w:sz w:val="22"/>
        </w:rPr>
        <w:t xml:space="preserve"> </w:t>
      </w:r>
      <w:r>
        <w:rPr>
          <w:rFonts w:asciiTheme="minorHAnsi" w:hAnsiTheme="minorHAnsi" w:cstheme="minorHAnsi"/>
          <w:sz w:val="22"/>
        </w:rPr>
        <w:t>suggested that the</w:t>
      </w:r>
      <w:r w:rsidR="0095321F" w:rsidRPr="00BA5E9F">
        <w:rPr>
          <w:rFonts w:asciiTheme="minorHAnsi" w:hAnsiTheme="minorHAnsi" w:cstheme="minorHAnsi"/>
          <w:sz w:val="22"/>
        </w:rPr>
        <w:t xml:space="preserve"> election of committee members</w:t>
      </w:r>
      <w:r>
        <w:rPr>
          <w:rFonts w:asciiTheme="minorHAnsi" w:hAnsiTheme="minorHAnsi" w:cstheme="minorHAnsi"/>
          <w:sz w:val="22"/>
        </w:rPr>
        <w:t xml:space="preserve"> was also taken ‘</w:t>
      </w:r>
      <w:proofErr w:type="spellStart"/>
      <w:r>
        <w:rPr>
          <w:rFonts w:asciiTheme="minorHAnsi" w:hAnsiTheme="minorHAnsi" w:cstheme="minorHAnsi"/>
          <w:sz w:val="22"/>
        </w:rPr>
        <w:t>en</w:t>
      </w:r>
      <w:proofErr w:type="spellEnd"/>
      <w:r>
        <w:rPr>
          <w:rFonts w:asciiTheme="minorHAnsi" w:hAnsiTheme="minorHAnsi" w:cstheme="minorHAnsi"/>
          <w:sz w:val="22"/>
        </w:rPr>
        <w:t xml:space="preserve"> bloc’</w:t>
      </w:r>
      <w:r w:rsidR="0095321F" w:rsidRPr="00BA5E9F">
        <w:rPr>
          <w:rFonts w:asciiTheme="minorHAnsi" w:hAnsiTheme="minorHAnsi" w:cstheme="minorHAnsi"/>
          <w:sz w:val="22"/>
        </w:rPr>
        <w:t xml:space="preserve">: </w:t>
      </w:r>
      <w:r>
        <w:rPr>
          <w:rFonts w:asciiTheme="minorHAnsi" w:hAnsiTheme="minorHAnsi" w:cstheme="minorHAnsi"/>
          <w:sz w:val="22"/>
        </w:rPr>
        <w:t>four people from the previous committee:</w:t>
      </w:r>
      <w:r w:rsidR="0009270C">
        <w:rPr>
          <w:rFonts w:asciiTheme="minorHAnsi" w:hAnsiTheme="minorHAnsi" w:cstheme="minorHAnsi"/>
          <w:sz w:val="22"/>
        </w:rPr>
        <w:t xml:space="preserve"> </w:t>
      </w:r>
      <w:r w:rsidRPr="0009270C">
        <w:rPr>
          <w:rFonts w:asciiTheme="minorHAnsi" w:hAnsiTheme="minorHAnsi" w:cstheme="minorHAnsi"/>
          <w:i/>
          <w:iCs/>
          <w:sz w:val="22"/>
        </w:rPr>
        <w:t>Barbara Ball</w:t>
      </w:r>
      <w:r w:rsidR="0009270C">
        <w:rPr>
          <w:rFonts w:asciiTheme="minorHAnsi" w:hAnsiTheme="minorHAnsi" w:cstheme="minorHAnsi"/>
          <w:sz w:val="22"/>
        </w:rPr>
        <w:t xml:space="preserve">, </w:t>
      </w:r>
      <w:r w:rsidR="0095321F" w:rsidRPr="00BA5E9F">
        <w:rPr>
          <w:rFonts w:asciiTheme="minorHAnsi" w:hAnsiTheme="minorHAnsi" w:cstheme="minorHAnsi"/>
          <w:i/>
          <w:iCs/>
          <w:sz w:val="22"/>
        </w:rPr>
        <w:t xml:space="preserve">Michael Cooke, Sue Billing </w:t>
      </w:r>
      <w:r w:rsidR="0095321F" w:rsidRPr="00BA5E9F">
        <w:rPr>
          <w:rFonts w:asciiTheme="minorHAnsi" w:hAnsiTheme="minorHAnsi" w:cstheme="minorHAnsi"/>
          <w:sz w:val="22"/>
        </w:rPr>
        <w:t>and</w:t>
      </w:r>
      <w:r w:rsidR="0095321F" w:rsidRPr="00BA5E9F">
        <w:rPr>
          <w:rFonts w:asciiTheme="minorHAnsi" w:hAnsiTheme="minorHAnsi" w:cstheme="minorHAnsi"/>
          <w:i/>
          <w:iCs/>
          <w:sz w:val="22"/>
        </w:rPr>
        <w:t xml:space="preserve"> Peter Law</w:t>
      </w:r>
      <w:r w:rsidR="000F6F9C">
        <w:rPr>
          <w:rFonts w:asciiTheme="minorHAnsi" w:hAnsiTheme="minorHAnsi" w:cstheme="minorHAnsi"/>
          <w:i/>
          <w:iCs/>
          <w:sz w:val="22"/>
        </w:rPr>
        <w:t>,</w:t>
      </w:r>
      <w:r w:rsidR="0037501B" w:rsidRPr="00BA5E9F">
        <w:rPr>
          <w:rFonts w:asciiTheme="minorHAnsi" w:hAnsiTheme="minorHAnsi" w:cstheme="minorHAnsi"/>
          <w:i/>
          <w:iCs/>
          <w:sz w:val="22"/>
        </w:rPr>
        <w:t xml:space="preserve"> </w:t>
      </w:r>
      <w:r w:rsidR="0009270C">
        <w:rPr>
          <w:rFonts w:asciiTheme="minorHAnsi" w:hAnsiTheme="minorHAnsi" w:cstheme="minorHAnsi"/>
          <w:sz w:val="22"/>
        </w:rPr>
        <w:t xml:space="preserve">and two new members to the committee: </w:t>
      </w:r>
      <w:r w:rsidR="0009270C" w:rsidRPr="0009270C">
        <w:rPr>
          <w:rFonts w:asciiTheme="minorHAnsi" w:hAnsiTheme="minorHAnsi" w:cstheme="minorHAnsi"/>
          <w:i/>
          <w:iCs/>
          <w:sz w:val="22"/>
        </w:rPr>
        <w:t xml:space="preserve">Cath </w:t>
      </w:r>
      <w:proofErr w:type="spellStart"/>
      <w:r w:rsidR="0009270C" w:rsidRPr="0009270C">
        <w:rPr>
          <w:rFonts w:asciiTheme="minorHAnsi" w:hAnsiTheme="minorHAnsi" w:cstheme="minorHAnsi"/>
          <w:i/>
          <w:iCs/>
          <w:sz w:val="22"/>
        </w:rPr>
        <w:t>Beardes</w:t>
      </w:r>
      <w:proofErr w:type="spellEnd"/>
      <w:r w:rsidR="0009270C">
        <w:rPr>
          <w:rFonts w:asciiTheme="minorHAnsi" w:hAnsiTheme="minorHAnsi" w:cstheme="minorHAnsi"/>
          <w:sz w:val="22"/>
        </w:rPr>
        <w:t xml:space="preserve"> and </w:t>
      </w:r>
      <w:r w:rsidR="0009270C" w:rsidRPr="0009270C">
        <w:rPr>
          <w:rFonts w:asciiTheme="minorHAnsi" w:hAnsiTheme="minorHAnsi" w:cstheme="minorHAnsi"/>
          <w:i/>
          <w:iCs/>
          <w:sz w:val="22"/>
        </w:rPr>
        <w:t xml:space="preserve">Deborah </w:t>
      </w:r>
      <w:proofErr w:type="spellStart"/>
      <w:r w:rsidR="0009270C" w:rsidRPr="0009270C">
        <w:rPr>
          <w:rFonts w:asciiTheme="minorHAnsi" w:hAnsiTheme="minorHAnsi" w:cstheme="minorHAnsi"/>
          <w:i/>
          <w:iCs/>
          <w:sz w:val="22"/>
        </w:rPr>
        <w:t>Tillsley</w:t>
      </w:r>
      <w:proofErr w:type="spellEnd"/>
      <w:r w:rsidR="00C95737">
        <w:rPr>
          <w:rFonts w:asciiTheme="minorHAnsi" w:hAnsiTheme="minorHAnsi" w:cstheme="minorHAnsi"/>
          <w:i/>
          <w:iCs/>
          <w:sz w:val="22"/>
        </w:rPr>
        <w:t xml:space="preserve">. </w:t>
      </w:r>
      <w:r w:rsidR="0037501B" w:rsidRPr="00BA5E9F">
        <w:rPr>
          <w:rFonts w:asciiTheme="minorHAnsi" w:hAnsiTheme="minorHAnsi" w:cstheme="minorHAnsi"/>
          <w:sz w:val="22"/>
        </w:rPr>
        <w:t xml:space="preserve">All </w:t>
      </w:r>
      <w:r w:rsidR="0009270C">
        <w:rPr>
          <w:rFonts w:asciiTheme="minorHAnsi" w:hAnsiTheme="minorHAnsi" w:cstheme="minorHAnsi"/>
          <w:sz w:val="22"/>
        </w:rPr>
        <w:t>s</w:t>
      </w:r>
      <w:r w:rsidR="00C95737">
        <w:rPr>
          <w:rFonts w:asciiTheme="minorHAnsi" w:hAnsiTheme="minorHAnsi" w:cstheme="minorHAnsi"/>
          <w:sz w:val="22"/>
        </w:rPr>
        <w:t>ix</w:t>
      </w:r>
      <w:r w:rsidR="0037501B" w:rsidRPr="00BA5E9F">
        <w:rPr>
          <w:rFonts w:asciiTheme="minorHAnsi" w:hAnsiTheme="minorHAnsi" w:cstheme="minorHAnsi"/>
          <w:sz w:val="22"/>
        </w:rPr>
        <w:t xml:space="preserve"> appointments were unanimously approved by a show of hands from those present.</w:t>
      </w:r>
    </w:p>
    <w:p w14:paraId="55BD13BF" w14:textId="69C7D6BF" w:rsidR="00E53B75" w:rsidRDefault="00E53B75" w:rsidP="0095321F">
      <w:pPr>
        <w:rPr>
          <w:rFonts w:asciiTheme="minorHAnsi" w:hAnsiTheme="minorHAnsi" w:cstheme="minorHAnsi"/>
          <w:sz w:val="22"/>
        </w:rPr>
      </w:pPr>
    </w:p>
    <w:p w14:paraId="328640F8" w14:textId="63772CEE" w:rsidR="0009270C" w:rsidRDefault="0009270C" w:rsidP="0095321F">
      <w:pPr>
        <w:rPr>
          <w:rFonts w:asciiTheme="minorHAnsi" w:hAnsiTheme="minorHAnsi" w:cstheme="minorHAnsi"/>
          <w:sz w:val="22"/>
        </w:rPr>
      </w:pPr>
    </w:p>
    <w:p w14:paraId="685F69A1" w14:textId="79F938BA" w:rsidR="00F47EF7" w:rsidRDefault="009C112D" w:rsidP="00F47EF7">
      <w:pPr>
        <w:rPr>
          <w:rFonts w:asciiTheme="minorHAnsi" w:hAnsiTheme="minorHAnsi" w:cstheme="minorHAnsi"/>
          <w:b/>
          <w:sz w:val="22"/>
        </w:rPr>
      </w:pPr>
      <w:r w:rsidRPr="00BA5E9F">
        <w:rPr>
          <w:rFonts w:asciiTheme="minorHAnsi" w:hAnsiTheme="minorHAnsi" w:cstheme="minorHAnsi"/>
          <w:b/>
          <w:sz w:val="22"/>
        </w:rPr>
        <w:t>7</w:t>
      </w:r>
      <w:r w:rsidR="00E53B75" w:rsidRPr="00BA5E9F">
        <w:rPr>
          <w:rFonts w:asciiTheme="minorHAnsi" w:hAnsiTheme="minorHAnsi" w:cstheme="minorHAnsi"/>
          <w:b/>
          <w:sz w:val="22"/>
        </w:rPr>
        <w:t>.</w:t>
      </w:r>
      <w:r w:rsidR="00E53B75" w:rsidRPr="00BA5E9F">
        <w:rPr>
          <w:rFonts w:asciiTheme="minorHAnsi" w:hAnsiTheme="minorHAnsi" w:cstheme="minorHAnsi"/>
          <w:b/>
          <w:sz w:val="22"/>
        </w:rPr>
        <w:tab/>
      </w:r>
      <w:r w:rsidR="00F47EF7" w:rsidRPr="00BA5E9F">
        <w:rPr>
          <w:rFonts w:asciiTheme="minorHAnsi" w:hAnsiTheme="minorHAnsi" w:cstheme="minorHAnsi"/>
          <w:b/>
          <w:sz w:val="22"/>
        </w:rPr>
        <w:t>Election of Examiner</w:t>
      </w:r>
    </w:p>
    <w:p w14:paraId="690222CA" w14:textId="11FD9CE4" w:rsidR="00C95737" w:rsidRPr="00BA5E9F" w:rsidRDefault="00C95737" w:rsidP="00F47EF7">
      <w:pPr>
        <w:rPr>
          <w:rFonts w:asciiTheme="minorHAnsi" w:hAnsiTheme="minorHAnsi" w:cstheme="minorHAnsi"/>
          <w:b/>
          <w:sz w:val="22"/>
        </w:rPr>
      </w:pPr>
      <w:r>
        <w:rPr>
          <w:rFonts w:asciiTheme="minorHAnsi" w:hAnsiTheme="minorHAnsi" w:cstheme="minorHAnsi"/>
          <w:b/>
          <w:sz w:val="22"/>
        </w:rPr>
        <w:tab/>
      </w:r>
    </w:p>
    <w:p w14:paraId="5D8303D3" w14:textId="243B3CF3" w:rsidR="004E5A4A" w:rsidRDefault="00B401AB" w:rsidP="00B401AB">
      <w:pPr>
        <w:ind w:left="720"/>
        <w:rPr>
          <w:rFonts w:asciiTheme="minorHAnsi" w:hAnsiTheme="minorHAnsi" w:cstheme="minorHAnsi"/>
          <w:sz w:val="22"/>
        </w:rPr>
      </w:pPr>
      <w:r w:rsidRPr="00B401AB">
        <w:rPr>
          <w:rFonts w:asciiTheme="minorHAnsi" w:hAnsiTheme="minorHAnsi" w:cstheme="minorHAnsi"/>
          <w:i/>
          <w:iCs/>
          <w:sz w:val="22"/>
        </w:rPr>
        <w:t>Grace Wilkins</w:t>
      </w:r>
      <w:r>
        <w:rPr>
          <w:rFonts w:asciiTheme="minorHAnsi" w:hAnsiTheme="minorHAnsi" w:cstheme="minorHAnsi"/>
          <w:sz w:val="22"/>
        </w:rPr>
        <w:t xml:space="preserve"> explained that </w:t>
      </w:r>
      <w:r w:rsidRPr="00B401AB">
        <w:rPr>
          <w:rFonts w:asciiTheme="minorHAnsi" w:hAnsiTheme="minorHAnsi" w:cstheme="minorHAnsi"/>
          <w:i/>
          <w:iCs/>
          <w:sz w:val="22"/>
        </w:rPr>
        <w:t>Ian Stewart</w:t>
      </w:r>
      <w:r>
        <w:rPr>
          <w:rFonts w:asciiTheme="minorHAnsi" w:hAnsiTheme="minorHAnsi" w:cstheme="minorHAnsi"/>
          <w:sz w:val="22"/>
        </w:rPr>
        <w:t>, who has examined Ludlow u3a’s accounts for years at   no charge is retiring and, while we are not required to have our accounts examined, she asked if there was a member of Ludlow u3a who would be willing to take on that role she would be pleased to talk to them about it.</w:t>
      </w:r>
    </w:p>
    <w:p w14:paraId="0F9DF898" w14:textId="77777777" w:rsidR="000F6F9C" w:rsidRPr="00BA5E9F" w:rsidRDefault="000F6F9C" w:rsidP="00B401AB">
      <w:pPr>
        <w:ind w:left="720"/>
        <w:rPr>
          <w:rFonts w:asciiTheme="minorHAnsi" w:hAnsiTheme="minorHAnsi" w:cstheme="minorHAnsi"/>
          <w:sz w:val="22"/>
        </w:rPr>
      </w:pPr>
    </w:p>
    <w:p w14:paraId="3F3D8D75" w14:textId="37689B58" w:rsidR="005B56D1" w:rsidRPr="00BA5E9F" w:rsidRDefault="005B56D1" w:rsidP="00F21B01">
      <w:pPr>
        <w:rPr>
          <w:rFonts w:asciiTheme="minorHAnsi" w:hAnsiTheme="minorHAnsi" w:cstheme="minorHAnsi"/>
          <w:sz w:val="22"/>
        </w:rPr>
      </w:pPr>
    </w:p>
    <w:p w14:paraId="0D87115C" w14:textId="7D5E502E" w:rsidR="009C112D" w:rsidRDefault="0037501B" w:rsidP="009C112D">
      <w:pPr>
        <w:rPr>
          <w:rFonts w:asciiTheme="minorHAnsi" w:hAnsiTheme="minorHAnsi" w:cstheme="minorHAnsi"/>
          <w:b/>
          <w:sz w:val="22"/>
        </w:rPr>
      </w:pPr>
      <w:r w:rsidRPr="00BA5E9F">
        <w:rPr>
          <w:rFonts w:asciiTheme="minorHAnsi" w:hAnsiTheme="minorHAnsi" w:cstheme="minorHAnsi"/>
          <w:b/>
          <w:sz w:val="22"/>
        </w:rPr>
        <w:t>8</w:t>
      </w:r>
      <w:r w:rsidR="009C112D" w:rsidRPr="00BA5E9F">
        <w:rPr>
          <w:rFonts w:asciiTheme="minorHAnsi" w:hAnsiTheme="minorHAnsi" w:cstheme="minorHAnsi"/>
          <w:b/>
          <w:sz w:val="22"/>
        </w:rPr>
        <w:t xml:space="preserve">.         Any Other Business  </w:t>
      </w:r>
    </w:p>
    <w:p w14:paraId="2636FDAF" w14:textId="26AEE317" w:rsidR="00B401AB" w:rsidRPr="00BA5E9F" w:rsidRDefault="00B401AB" w:rsidP="009C112D">
      <w:pPr>
        <w:rPr>
          <w:rFonts w:asciiTheme="minorHAnsi" w:hAnsiTheme="minorHAnsi" w:cstheme="minorHAnsi"/>
          <w:b/>
          <w:sz w:val="22"/>
        </w:rPr>
      </w:pPr>
      <w:r>
        <w:rPr>
          <w:rFonts w:asciiTheme="minorHAnsi" w:hAnsiTheme="minorHAnsi" w:cstheme="minorHAnsi"/>
          <w:b/>
          <w:sz w:val="22"/>
        </w:rPr>
        <w:tab/>
      </w:r>
    </w:p>
    <w:p w14:paraId="4206D545" w14:textId="2C50FD7A" w:rsidR="0037501B" w:rsidRDefault="00B401AB" w:rsidP="009C112D">
      <w:pPr>
        <w:rPr>
          <w:rFonts w:asciiTheme="minorHAnsi" w:hAnsiTheme="minorHAnsi" w:cstheme="minorHAnsi"/>
          <w:bCs/>
          <w:sz w:val="22"/>
        </w:rPr>
      </w:pPr>
      <w:r>
        <w:rPr>
          <w:rFonts w:asciiTheme="minorHAnsi" w:hAnsiTheme="minorHAnsi" w:cstheme="minorHAnsi"/>
          <w:b/>
          <w:sz w:val="22"/>
        </w:rPr>
        <w:tab/>
      </w:r>
      <w:r w:rsidRPr="00B401AB">
        <w:rPr>
          <w:rFonts w:asciiTheme="minorHAnsi" w:hAnsiTheme="minorHAnsi" w:cstheme="minorHAnsi"/>
          <w:bCs/>
          <w:i/>
          <w:iCs/>
          <w:sz w:val="22"/>
        </w:rPr>
        <w:t xml:space="preserve">Janice Haines </w:t>
      </w:r>
      <w:r w:rsidRPr="00B401AB">
        <w:rPr>
          <w:rFonts w:asciiTheme="minorHAnsi" w:hAnsiTheme="minorHAnsi" w:cstheme="minorHAnsi"/>
          <w:bCs/>
          <w:sz w:val="22"/>
        </w:rPr>
        <w:t>asked</w:t>
      </w:r>
      <w:r>
        <w:rPr>
          <w:rFonts w:asciiTheme="minorHAnsi" w:hAnsiTheme="minorHAnsi" w:cstheme="minorHAnsi"/>
          <w:bCs/>
          <w:sz w:val="22"/>
        </w:rPr>
        <w:t xml:space="preserve"> if there were items of other business. There were none.</w:t>
      </w:r>
    </w:p>
    <w:p w14:paraId="3A18F462" w14:textId="6A641CE1" w:rsidR="00B401AB" w:rsidRDefault="00B401AB" w:rsidP="009C112D">
      <w:pPr>
        <w:rPr>
          <w:rFonts w:asciiTheme="minorHAnsi" w:hAnsiTheme="minorHAnsi" w:cstheme="minorHAnsi"/>
          <w:bCs/>
          <w:sz w:val="22"/>
        </w:rPr>
      </w:pPr>
    </w:p>
    <w:p w14:paraId="1DB4D64E" w14:textId="5522EDF4" w:rsidR="00B401AB" w:rsidRPr="000F6F9C" w:rsidRDefault="00B401AB" w:rsidP="009C112D">
      <w:pPr>
        <w:rPr>
          <w:rFonts w:asciiTheme="minorHAnsi" w:hAnsiTheme="minorHAnsi" w:cstheme="minorHAnsi"/>
          <w:b/>
          <w:sz w:val="22"/>
        </w:rPr>
      </w:pPr>
      <w:r>
        <w:rPr>
          <w:rFonts w:asciiTheme="minorHAnsi" w:hAnsiTheme="minorHAnsi" w:cstheme="minorHAnsi"/>
          <w:bCs/>
          <w:sz w:val="22"/>
        </w:rPr>
        <w:tab/>
      </w:r>
      <w:r w:rsidRPr="000F6F9C">
        <w:rPr>
          <w:rFonts w:asciiTheme="minorHAnsi" w:hAnsiTheme="minorHAnsi" w:cstheme="minorHAnsi"/>
          <w:b/>
          <w:sz w:val="22"/>
        </w:rPr>
        <w:t>The meeting</w:t>
      </w:r>
      <w:r w:rsidR="00420BCE" w:rsidRPr="000F6F9C">
        <w:rPr>
          <w:rFonts w:asciiTheme="minorHAnsi" w:hAnsiTheme="minorHAnsi" w:cstheme="minorHAnsi"/>
          <w:b/>
          <w:sz w:val="22"/>
        </w:rPr>
        <w:t xml:space="preserve"> </w:t>
      </w:r>
      <w:r w:rsidRPr="000F6F9C">
        <w:rPr>
          <w:rFonts w:asciiTheme="minorHAnsi" w:hAnsiTheme="minorHAnsi" w:cstheme="minorHAnsi"/>
          <w:b/>
          <w:sz w:val="22"/>
        </w:rPr>
        <w:t xml:space="preserve">was declared close at </w:t>
      </w:r>
      <w:r w:rsidR="00420BCE" w:rsidRPr="000F6F9C">
        <w:rPr>
          <w:rFonts w:asciiTheme="minorHAnsi" w:hAnsiTheme="minorHAnsi" w:cstheme="minorHAnsi"/>
          <w:b/>
          <w:sz w:val="22"/>
        </w:rPr>
        <w:t>11:10am.</w:t>
      </w:r>
    </w:p>
    <w:p w14:paraId="0C51DAF9" w14:textId="77777777" w:rsidR="00B401AB" w:rsidRPr="000F6F9C" w:rsidRDefault="00B401AB" w:rsidP="009C112D">
      <w:pPr>
        <w:rPr>
          <w:rFonts w:asciiTheme="minorHAnsi" w:hAnsiTheme="minorHAnsi" w:cstheme="minorHAnsi"/>
          <w:b/>
          <w:sz w:val="22"/>
        </w:rPr>
      </w:pPr>
    </w:p>
    <w:sectPr w:rsidR="00B401AB" w:rsidRPr="000F6F9C" w:rsidSect="002563EB">
      <w:headerReference w:type="default" r:id="rId8"/>
      <w:footerReference w:type="default" r:id="rId9"/>
      <w:pgSz w:w="11906" w:h="16838"/>
      <w:pgMar w:top="1418" w:right="1134"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4E151" w14:textId="77777777" w:rsidR="00523C0F" w:rsidRDefault="00523C0F" w:rsidP="00B02805">
      <w:r>
        <w:separator/>
      </w:r>
    </w:p>
  </w:endnote>
  <w:endnote w:type="continuationSeparator" w:id="0">
    <w:p w14:paraId="60116394" w14:textId="77777777" w:rsidR="00523C0F" w:rsidRDefault="00523C0F" w:rsidP="00B02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45815"/>
      <w:docPartObj>
        <w:docPartGallery w:val="Page Numbers (Bottom of Page)"/>
        <w:docPartUnique/>
      </w:docPartObj>
    </w:sdtPr>
    <w:sdtEndPr/>
    <w:sdtContent>
      <w:p w14:paraId="2E768EED" w14:textId="77777777" w:rsidR="00D3791C" w:rsidRDefault="008D6E5E">
        <w:pPr>
          <w:pStyle w:val="Footer"/>
          <w:jc w:val="center"/>
        </w:pPr>
        <w:r>
          <w:fldChar w:fldCharType="begin"/>
        </w:r>
        <w:r>
          <w:instrText xml:space="preserve"> PAGE   \* MERGEFORMAT </w:instrText>
        </w:r>
        <w:r>
          <w:fldChar w:fldCharType="separate"/>
        </w:r>
        <w:r w:rsidR="00341128">
          <w:rPr>
            <w:noProof/>
          </w:rPr>
          <w:t>4</w:t>
        </w:r>
        <w:r>
          <w:rPr>
            <w:noProof/>
          </w:rPr>
          <w:fldChar w:fldCharType="end"/>
        </w:r>
      </w:p>
    </w:sdtContent>
  </w:sdt>
  <w:p w14:paraId="1555DD16" w14:textId="77777777" w:rsidR="00D3791C" w:rsidRDefault="00D37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639E6" w14:textId="77777777" w:rsidR="00523C0F" w:rsidRDefault="00523C0F" w:rsidP="00B02805">
      <w:r>
        <w:separator/>
      </w:r>
    </w:p>
  </w:footnote>
  <w:footnote w:type="continuationSeparator" w:id="0">
    <w:p w14:paraId="7E8B572E" w14:textId="77777777" w:rsidR="00523C0F" w:rsidRDefault="00523C0F" w:rsidP="00B02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410DD" w14:textId="77777777" w:rsidR="00D3791C" w:rsidRDefault="00D3791C">
    <w:pPr>
      <w:pStyle w:val="Head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CA3"/>
    <w:rsid w:val="00002648"/>
    <w:rsid w:val="00013EB9"/>
    <w:rsid w:val="000263EE"/>
    <w:rsid w:val="0005021E"/>
    <w:rsid w:val="000521D5"/>
    <w:rsid w:val="00061856"/>
    <w:rsid w:val="000630D9"/>
    <w:rsid w:val="00067867"/>
    <w:rsid w:val="00071C8B"/>
    <w:rsid w:val="00082795"/>
    <w:rsid w:val="00082BEE"/>
    <w:rsid w:val="0009270C"/>
    <w:rsid w:val="000A4C81"/>
    <w:rsid w:val="000B1B90"/>
    <w:rsid w:val="000D7928"/>
    <w:rsid w:val="000E2691"/>
    <w:rsid w:val="000E67F2"/>
    <w:rsid w:val="000E7415"/>
    <w:rsid w:val="000F6F9C"/>
    <w:rsid w:val="00145A36"/>
    <w:rsid w:val="00145D96"/>
    <w:rsid w:val="00147A91"/>
    <w:rsid w:val="0017367F"/>
    <w:rsid w:val="00185FD5"/>
    <w:rsid w:val="001A2FD3"/>
    <w:rsid w:val="001B7732"/>
    <w:rsid w:val="001B77DF"/>
    <w:rsid w:val="001C3BC9"/>
    <w:rsid w:val="001D3878"/>
    <w:rsid w:val="001F0447"/>
    <w:rsid w:val="001F1EA9"/>
    <w:rsid w:val="002053EA"/>
    <w:rsid w:val="00230D88"/>
    <w:rsid w:val="002468FF"/>
    <w:rsid w:val="00253993"/>
    <w:rsid w:val="002563EB"/>
    <w:rsid w:val="00257142"/>
    <w:rsid w:val="002602E1"/>
    <w:rsid w:val="00260EDA"/>
    <w:rsid w:val="00287B7F"/>
    <w:rsid w:val="002B474E"/>
    <w:rsid w:val="002C48E7"/>
    <w:rsid w:val="002F33CA"/>
    <w:rsid w:val="00303336"/>
    <w:rsid w:val="003054C9"/>
    <w:rsid w:val="0031007F"/>
    <w:rsid w:val="0032048A"/>
    <w:rsid w:val="00333926"/>
    <w:rsid w:val="00341128"/>
    <w:rsid w:val="0036574B"/>
    <w:rsid w:val="0037501B"/>
    <w:rsid w:val="0037685A"/>
    <w:rsid w:val="003B45DE"/>
    <w:rsid w:val="003B6C4C"/>
    <w:rsid w:val="003D4165"/>
    <w:rsid w:val="003F1316"/>
    <w:rsid w:val="003F3812"/>
    <w:rsid w:val="0040796F"/>
    <w:rsid w:val="0041310A"/>
    <w:rsid w:val="0042057F"/>
    <w:rsid w:val="00420BCE"/>
    <w:rsid w:val="00421674"/>
    <w:rsid w:val="00432CB5"/>
    <w:rsid w:val="00453D90"/>
    <w:rsid w:val="00470ADF"/>
    <w:rsid w:val="004743DD"/>
    <w:rsid w:val="00474728"/>
    <w:rsid w:val="004761DB"/>
    <w:rsid w:val="004859BF"/>
    <w:rsid w:val="004C23F1"/>
    <w:rsid w:val="004D2082"/>
    <w:rsid w:val="004E5A4A"/>
    <w:rsid w:val="004F54E7"/>
    <w:rsid w:val="00505832"/>
    <w:rsid w:val="00507E75"/>
    <w:rsid w:val="00510427"/>
    <w:rsid w:val="005144B9"/>
    <w:rsid w:val="00523C0F"/>
    <w:rsid w:val="00542F0D"/>
    <w:rsid w:val="00545E26"/>
    <w:rsid w:val="005569B1"/>
    <w:rsid w:val="0057393C"/>
    <w:rsid w:val="00597308"/>
    <w:rsid w:val="005A10D1"/>
    <w:rsid w:val="005A3767"/>
    <w:rsid w:val="005B56D1"/>
    <w:rsid w:val="005B575D"/>
    <w:rsid w:val="005B7D18"/>
    <w:rsid w:val="005C2194"/>
    <w:rsid w:val="005C33B9"/>
    <w:rsid w:val="005C54DF"/>
    <w:rsid w:val="006001FC"/>
    <w:rsid w:val="00612266"/>
    <w:rsid w:val="00613815"/>
    <w:rsid w:val="006212B5"/>
    <w:rsid w:val="0063371E"/>
    <w:rsid w:val="00637312"/>
    <w:rsid w:val="00641F01"/>
    <w:rsid w:val="00653E95"/>
    <w:rsid w:val="00683B0A"/>
    <w:rsid w:val="00694D05"/>
    <w:rsid w:val="006A1404"/>
    <w:rsid w:val="006A4D55"/>
    <w:rsid w:val="006B109D"/>
    <w:rsid w:val="006B7D28"/>
    <w:rsid w:val="006C2A66"/>
    <w:rsid w:val="006C2DEC"/>
    <w:rsid w:val="006E0CD1"/>
    <w:rsid w:val="006E1046"/>
    <w:rsid w:val="006F1DE2"/>
    <w:rsid w:val="006F4D26"/>
    <w:rsid w:val="00704725"/>
    <w:rsid w:val="0071530A"/>
    <w:rsid w:val="0072360A"/>
    <w:rsid w:val="00727EEC"/>
    <w:rsid w:val="00733F07"/>
    <w:rsid w:val="0075667F"/>
    <w:rsid w:val="0075708E"/>
    <w:rsid w:val="0077036E"/>
    <w:rsid w:val="00772D85"/>
    <w:rsid w:val="00783A4B"/>
    <w:rsid w:val="00796486"/>
    <w:rsid w:val="007A0095"/>
    <w:rsid w:val="007A32B3"/>
    <w:rsid w:val="007C6F7C"/>
    <w:rsid w:val="007D6F9C"/>
    <w:rsid w:val="007E26AD"/>
    <w:rsid w:val="007E42AB"/>
    <w:rsid w:val="007F358D"/>
    <w:rsid w:val="007F428D"/>
    <w:rsid w:val="00816706"/>
    <w:rsid w:val="00833014"/>
    <w:rsid w:val="00833113"/>
    <w:rsid w:val="00836049"/>
    <w:rsid w:val="00852CF6"/>
    <w:rsid w:val="008733AB"/>
    <w:rsid w:val="00880087"/>
    <w:rsid w:val="00880DCF"/>
    <w:rsid w:val="00886A59"/>
    <w:rsid w:val="0089749C"/>
    <w:rsid w:val="008B47C7"/>
    <w:rsid w:val="008D6E5E"/>
    <w:rsid w:val="00903A3D"/>
    <w:rsid w:val="00914F68"/>
    <w:rsid w:val="00936B39"/>
    <w:rsid w:val="009379B9"/>
    <w:rsid w:val="0094074E"/>
    <w:rsid w:val="0095299D"/>
    <w:rsid w:val="0095321F"/>
    <w:rsid w:val="00956148"/>
    <w:rsid w:val="00956477"/>
    <w:rsid w:val="009640C8"/>
    <w:rsid w:val="009668BC"/>
    <w:rsid w:val="00993AD0"/>
    <w:rsid w:val="009B1821"/>
    <w:rsid w:val="009B18D5"/>
    <w:rsid w:val="009C112D"/>
    <w:rsid w:val="009C1EF8"/>
    <w:rsid w:val="009C2FCC"/>
    <w:rsid w:val="009C5B20"/>
    <w:rsid w:val="009D30A1"/>
    <w:rsid w:val="009E000E"/>
    <w:rsid w:val="009E1C4D"/>
    <w:rsid w:val="009E391E"/>
    <w:rsid w:val="009F7F8F"/>
    <w:rsid w:val="00A10925"/>
    <w:rsid w:val="00A34B2E"/>
    <w:rsid w:val="00A50379"/>
    <w:rsid w:val="00A50D23"/>
    <w:rsid w:val="00A5750F"/>
    <w:rsid w:val="00A6513E"/>
    <w:rsid w:val="00A74B87"/>
    <w:rsid w:val="00A836FF"/>
    <w:rsid w:val="00AA4486"/>
    <w:rsid w:val="00AB1D00"/>
    <w:rsid w:val="00AC0F01"/>
    <w:rsid w:val="00AC13CD"/>
    <w:rsid w:val="00AC16E2"/>
    <w:rsid w:val="00AD6D93"/>
    <w:rsid w:val="00AF11A0"/>
    <w:rsid w:val="00AF699F"/>
    <w:rsid w:val="00B02805"/>
    <w:rsid w:val="00B122DF"/>
    <w:rsid w:val="00B20EBC"/>
    <w:rsid w:val="00B401AB"/>
    <w:rsid w:val="00B47DF2"/>
    <w:rsid w:val="00B54B18"/>
    <w:rsid w:val="00B54FE9"/>
    <w:rsid w:val="00B55874"/>
    <w:rsid w:val="00B64FD3"/>
    <w:rsid w:val="00B65588"/>
    <w:rsid w:val="00B660BD"/>
    <w:rsid w:val="00B7004C"/>
    <w:rsid w:val="00B93E00"/>
    <w:rsid w:val="00B94F57"/>
    <w:rsid w:val="00B968C8"/>
    <w:rsid w:val="00BA1FDA"/>
    <w:rsid w:val="00BA4DED"/>
    <w:rsid w:val="00BA5E9F"/>
    <w:rsid w:val="00BC4377"/>
    <w:rsid w:val="00BC6F17"/>
    <w:rsid w:val="00BD2BDA"/>
    <w:rsid w:val="00BF5139"/>
    <w:rsid w:val="00C10E04"/>
    <w:rsid w:val="00C17048"/>
    <w:rsid w:val="00C17242"/>
    <w:rsid w:val="00C17D6D"/>
    <w:rsid w:val="00C215AC"/>
    <w:rsid w:val="00C26D92"/>
    <w:rsid w:val="00C3799D"/>
    <w:rsid w:val="00C52A55"/>
    <w:rsid w:val="00C71D47"/>
    <w:rsid w:val="00C95737"/>
    <w:rsid w:val="00CB2285"/>
    <w:rsid w:val="00CB2759"/>
    <w:rsid w:val="00CD1123"/>
    <w:rsid w:val="00CD5112"/>
    <w:rsid w:val="00CE3588"/>
    <w:rsid w:val="00D05CA3"/>
    <w:rsid w:val="00D10689"/>
    <w:rsid w:val="00D3791C"/>
    <w:rsid w:val="00D60F13"/>
    <w:rsid w:val="00D83D37"/>
    <w:rsid w:val="00D90032"/>
    <w:rsid w:val="00DE7F22"/>
    <w:rsid w:val="00DF30A0"/>
    <w:rsid w:val="00DF30EE"/>
    <w:rsid w:val="00DF4303"/>
    <w:rsid w:val="00E14A24"/>
    <w:rsid w:val="00E27A3D"/>
    <w:rsid w:val="00E443B5"/>
    <w:rsid w:val="00E445E0"/>
    <w:rsid w:val="00E4755A"/>
    <w:rsid w:val="00E53B75"/>
    <w:rsid w:val="00E57790"/>
    <w:rsid w:val="00E64B10"/>
    <w:rsid w:val="00E71BD7"/>
    <w:rsid w:val="00E73D2F"/>
    <w:rsid w:val="00E80544"/>
    <w:rsid w:val="00E80C4B"/>
    <w:rsid w:val="00E90099"/>
    <w:rsid w:val="00E92393"/>
    <w:rsid w:val="00E930BD"/>
    <w:rsid w:val="00EA36E1"/>
    <w:rsid w:val="00EA714E"/>
    <w:rsid w:val="00EB12FE"/>
    <w:rsid w:val="00EB25AE"/>
    <w:rsid w:val="00EC3646"/>
    <w:rsid w:val="00ED2F47"/>
    <w:rsid w:val="00EE232F"/>
    <w:rsid w:val="00EE24BE"/>
    <w:rsid w:val="00EE4EB1"/>
    <w:rsid w:val="00F03FDF"/>
    <w:rsid w:val="00F21B01"/>
    <w:rsid w:val="00F242B4"/>
    <w:rsid w:val="00F306CA"/>
    <w:rsid w:val="00F32C07"/>
    <w:rsid w:val="00F3349C"/>
    <w:rsid w:val="00F460CD"/>
    <w:rsid w:val="00F47EF7"/>
    <w:rsid w:val="00F57B39"/>
    <w:rsid w:val="00F67D94"/>
    <w:rsid w:val="00F76DB5"/>
    <w:rsid w:val="00F9593E"/>
    <w:rsid w:val="00FA6EFD"/>
    <w:rsid w:val="00FA6F48"/>
    <w:rsid w:val="00FC4B5A"/>
    <w:rsid w:val="00FC7A6D"/>
    <w:rsid w:val="00FF2E54"/>
    <w:rsid w:val="00FF6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56E18"/>
  <w15:docId w15:val="{E0B48269-4236-4371-9C81-23AFAF56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9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7312"/>
  </w:style>
  <w:style w:type="paragraph" w:styleId="Header">
    <w:name w:val="header"/>
    <w:basedOn w:val="Normal"/>
    <w:link w:val="HeaderChar"/>
    <w:uiPriority w:val="99"/>
    <w:unhideWhenUsed/>
    <w:rsid w:val="00B02805"/>
    <w:pPr>
      <w:tabs>
        <w:tab w:val="center" w:pos="4513"/>
        <w:tab w:val="right" w:pos="9026"/>
      </w:tabs>
    </w:pPr>
  </w:style>
  <w:style w:type="character" w:customStyle="1" w:styleId="HeaderChar">
    <w:name w:val="Header Char"/>
    <w:basedOn w:val="DefaultParagraphFont"/>
    <w:link w:val="Header"/>
    <w:uiPriority w:val="99"/>
    <w:rsid w:val="00B02805"/>
  </w:style>
  <w:style w:type="paragraph" w:styleId="Footer">
    <w:name w:val="footer"/>
    <w:basedOn w:val="Normal"/>
    <w:link w:val="FooterChar"/>
    <w:uiPriority w:val="99"/>
    <w:unhideWhenUsed/>
    <w:rsid w:val="00B02805"/>
    <w:pPr>
      <w:tabs>
        <w:tab w:val="center" w:pos="4513"/>
        <w:tab w:val="right" w:pos="9026"/>
      </w:tabs>
    </w:pPr>
  </w:style>
  <w:style w:type="character" w:customStyle="1" w:styleId="FooterChar">
    <w:name w:val="Footer Char"/>
    <w:basedOn w:val="DefaultParagraphFont"/>
    <w:link w:val="Footer"/>
    <w:uiPriority w:val="99"/>
    <w:rsid w:val="00B02805"/>
  </w:style>
  <w:style w:type="paragraph" w:styleId="BalloonText">
    <w:name w:val="Balloon Text"/>
    <w:basedOn w:val="Normal"/>
    <w:link w:val="BalloonTextChar"/>
    <w:uiPriority w:val="99"/>
    <w:semiHidden/>
    <w:unhideWhenUsed/>
    <w:rsid w:val="00B02805"/>
    <w:rPr>
      <w:rFonts w:ascii="Tahoma" w:hAnsi="Tahoma" w:cs="Tahoma"/>
      <w:sz w:val="16"/>
      <w:szCs w:val="16"/>
    </w:rPr>
  </w:style>
  <w:style w:type="character" w:customStyle="1" w:styleId="BalloonTextChar">
    <w:name w:val="Balloon Text Char"/>
    <w:basedOn w:val="DefaultParagraphFont"/>
    <w:link w:val="BalloonText"/>
    <w:uiPriority w:val="99"/>
    <w:semiHidden/>
    <w:rsid w:val="00B02805"/>
    <w:rPr>
      <w:rFonts w:ascii="Tahoma" w:hAnsi="Tahoma" w:cs="Tahoma"/>
      <w:sz w:val="16"/>
      <w:szCs w:val="16"/>
    </w:rPr>
  </w:style>
  <w:style w:type="character" w:styleId="CommentReference">
    <w:name w:val="annotation reference"/>
    <w:basedOn w:val="DefaultParagraphFont"/>
    <w:uiPriority w:val="99"/>
    <w:semiHidden/>
    <w:unhideWhenUsed/>
    <w:rsid w:val="004743DD"/>
    <w:rPr>
      <w:sz w:val="16"/>
      <w:szCs w:val="16"/>
    </w:rPr>
  </w:style>
  <w:style w:type="paragraph" w:styleId="CommentText">
    <w:name w:val="annotation text"/>
    <w:basedOn w:val="Normal"/>
    <w:link w:val="CommentTextChar"/>
    <w:uiPriority w:val="99"/>
    <w:semiHidden/>
    <w:unhideWhenUsed/>
    <w:rsid w:val="004743DD"/>
    <w:rPr>
      <w:sz w:val="20"/>
      <w:szCs w:val="20"/>
    </w:rPr>
  </w:style>
  <w:style w:type="character" w:customStyle="1" w:styleId="CommentTextChar">
    <w:name w:val="Comment Text Char"/>
    <w:basedOn w:val="DefaultParagraphFont"/>
    <w:link w:val="CommentText"/>
    <w:uiPriority w:val="99"/>
    <w:semiHidden/>
    <w:rsid w:val="004743DD"/>
    <w:rPr>
      <w:sz w:val="20"/>
      <w:szCs w:val="20"/>
    </w:rPr>
  </w:style>
  <w:style w:type="paragraph" w:styleId="CommentSubject">
    <w:name w:val="annotation subject"/>
    <w:basedOn w:val="CommentText"/>
    <w:next w:val="CommentText"/>
    <w:link w:val="CommentSubjectChar"/>
    <w:uiPriority w:val="99"/>
    <w:semiHidden/>
    <w:unhideWhenUsed/>
    <w:rsid w:val="004743DD"/>
    <w:rPr>
      <w:b/>
      <w:bCs/>
    </w:rPr>
  </w:style>
  <w:style w:type="character" w:customStyle="1" w:styleId="CommentSubjectChar">
    <w:name w:val="Comment Subject Char"/>
    <w:basedOn w:val="CommentTextChar"/>
    <w:link w:val="CommentSubject"/>
    <w:uiPriority w:val="99"/>
    <w:semiHidden/>
    <w:rsid w:val="004743DD"/>
    <w:rPr>
      <w:b/>
      <w:bCs/>
      <w:sz w:val="20"/>
      <w:szCs w:val="20"/>
    </w:rPr>
  </w:style>
  <w:style w:type="paragraph" w:styleId="Quote">
    <w:name w:val="Quote"/>
    <w:basedOn w:val="Normal"/>
    <w:next w:val="Normal"/>
    <w:link w:val="QuoteChar"/>
    <w:uiPriority w:val="29"/>
    <w:qFormat/>
    <w:rsid w:val="0037685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7685A"/>
    <w:rPr>
      <w:i/>
      <w:iCs/>
      <w:color w:val="404040" w:themeColor="text1" w:themeTint="BF"/>
    </w:rPr>
  </w:style>
  <w:style w:type="paragraph" w:styleId="ListParagraph">
    <w:name w:val="List Paragraph"/>
    <w:basedOn w:val="Normal"/>
    <w:uiPriority w:val="34"/>
    <w:qFormat/>
    <w:rsid w:val="00CB2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9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E:\Documents\U3A%20Committee\AGMs\2023\Pie%20chart-%20Year%20to%2031st%20Dec%20202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Annual Expenditure</a:t>
            </a:r>
            <a:r>
              <a:rPr lang="fr-FR" baseline="0"/>
              <a:t> by Percentage</a:t>
            </a:r>
          </a:p>
          <a:p>
            <a:pPr>
              <a:defRPr/>
            </a:pPr>
            <a:endParaRPr lang="fr-F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ED2-4F1E-A15E-1994551926F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ED2-4F1E-A15E-1994551926F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ED2-4F1E-A15E-1994551926F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ED2-4F1E-A15E-1994551926F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ED2-4F1E-A15E-1994551926F8}"/>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8ED2-4F1E-A15E-1994551926F8}"/>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8ED2-4F1E-A15E-1994551926F8}"/>
              </c:ext>
            </c:extLst>
          </c:dPt>
          <c:dLbls>
            <c:dLbl>
              <c:idx val="0"/>
              <c:layout>
                <c:manualLayout>
                  <c:x val="-3.8559924980642373E-3"/>
                  <c:y val="-9.7418918041605219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ED2-4F1E-A15E-1994551926F8}"/>
                </c:ext>
              </c:extLst>
            </c:dLbl>
            <c:dLbl>
              <c:idx val="1"/>
              <c:layout>
                <c:manualLayout>
                  <c:x val="4.5127449945193632E-2"/>
                  <c:y val="2.790530158995143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ED2-4F1E-A15E-1994551926F8}"/>
                </c:ext>
              </c:extLst>
            </c:dLbl>
            <c:dLbl>
              <c:idx val="2"/>
              <c:layout>
                <c:manualLayout>
                  <c:x val="3.4153857563781538E-2"/>
                  <c:y val="-1.540255789581072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ED2-4F1E-A15E-1994551926F8}"/>
                </c:ext>
              </c:extLst>
            </c:dLbl>
            <c:dLbl>
              <c:idx val="3"/>
              <c:layout>
                <c:manualLayout>
                  <c:x val="2.5785767439989542E-2"/>
                  <c:y val="1.074817061294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ED2-4F1E-A15E-1994551926F8}"/>
                </c:ext>
              </c:extLst>
            </c:dLbl>
            <c:dLbl>
              <c:idx val="4"/>
              <c:layout>
                <c:manualLayout>
                  <c:x val="-4.8988093442342694E-2"/>
                  <c:y val="-0.1584334202040999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ED2-4F1E-A15E-1994551926F8}"/>
                </c:ext>
              </c:extLst>
            </c:dLbl>
            <c:dLbl>
              <c:idx val="5"/>
              <c:layout>
                <c:manualLayout>
                  <c:x val="-8.5120196900674766E-2"/>
                  <c:y val="3.920823942943527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8ED2-4F1E-A15E-1994551926F8}"/>
                </c:ext>
              </c:extLst>
            </c:dLbl>
            <c:dLbl>
              <c:idx val="6"/>
              <c:layout>
                <c:manualLayout>
                  <c:x val="-1.6424877565591658E-2"/>
                  <c:y val="2.0992738098550403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8ED2-4F1E-A15E-1994551926F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Sheet1!$A$10:$A$16</c:f>
              <c:strCache>
                <c:ptCount val="7"/>
                <c:pt idx="0">
                  <c:v>Zoom and website </c:v>
                </c:pt>
                <c:pt idx="1">
                  <c:v>Beacon fee</c:v>
                </c:pt>
                <c:pt idx="2">
                  <c:v>Capitation fee</c:v>
                </c:pt>
                <c:pt idx="3">
                  <c:v>Other</c:v>
                </c:pt>
                <c:pt idx="4">
                  <c:v> Ludlow Assembly Room hire</c:v>
                </c:pt>
                <c:pt idx="5">
                  <c:v>Speaker fees</c:v>
                </c:pt>
                <c:pt idx="6">
                  <c:v>Third age matters- magazine</c:v>
                </c:pt>
              </c:strCache>
            </c:strRef>
          </c:cat>
          <c:val>
            <c:numRef>
              <c:f>Sheet1!$B$10:$B$16</c:f>
              <c:numCache>
                <c:formatCode>0</c:formatCode>
                <c:ptCount val="7"/>
                <c:pt idx="0">
                  <c:v>398</c:v>
                </c:pt>
                <c:pt idx="1">
                  <c:v>517</c:v>
                </c:pt>
                <c:pt idx="2">
                  <c:v>2068</c:v>
                </c:pt>
                <c:pt idx="3">
                  <c:v>684</c:v>
                </c:pt>
                <c:pt idx="4">
                  <c:v>2327</c:v>
                </c:pt>
                <c:pt idx="5">
                  <c:v>905</c:v>
                </c:pt>
                <c:pt idx="6">
                  <c:v>1028.21</c:v>
                </c:pt>
              </c:numCache>
            </c:numRef>
          </c:val>
          <c:extLst>
            <c:ext xmlns:c16="http://schemas.microsoft.com/office/drawing/2014/chart" uri="{C3380CC4-5D6E-409C-BE32-E72D297353CC}">
              <c16:uniqueId val="{0000000E-8ED2-4F1E-A15E-1994551926F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8D601-EDE2-42DC-A88F-36DFF28B2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1068</Words>
  <Characters>6094</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Penny</dc:creator>
  <cp:lastModifiedBy>u3a Ludlow</cp:lastModifiedBy>
  <cp:revision>2</cp:revision>
  <cp:lastPrinted>2021-10-07T10:48:00Z</cp:lastPrinted>
  <dcterms:created xsi:type="dcterms:W3CDTF">2023-04-01T11:40:00Z</dcterms:created>
  <dcterms:modified xsi:type="dcterms:W3CDTF">2023-04-01T11:40:00Z</dcterms:modified>
</cp:coreProperties>
</file>